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FB239" w14:textId="77777777" w:rsidR="009E776A" w:rsidRPr="009E776A" w:rsidRDefault="009E776A" w:rsidP="009E776A">
      <w:pPr>
        <w:rPr>
          <w:rFonts w:ascii="Arial" w:hAnsi="Arial" w:cs="Arial"/>
          <w:bCs/>
        </w:rPr>
      </w:pPr>
    </w:p>
    <w:p w14:paraId="6CEE7FCA" w14:textId="77777777" w:rsidR="009E776A" w:rsidRPr="009E776A" w:rsidRDefault="009E776A" w:rsidP="009E776A">
      <w:pPr>
        <w:jc w:val="center"/>
        <w:rPr>
          <w:rFonts w:ascii="Arial" w:hAnsi="Arial" w:cs="Arial"/>
          <w:bCs/>
          <w:sz w:val="44"/>
          <w:szCs w:val="44"/>
        </w:rPr>
      </w:pPr>
      <w:r w:rsidRPr="009E776A">
        <w:rPr>
          <w:rFonts w:ascii="Arial" w:hAnsi="Arial" w:cs="Arial"/>
          <w:bCs/>
          <w:sz w:val="44"/>
          <w:szCs w:val="44"/>
        </w:rPr>
        <w:t>1200Mbps Dual Band Wall Mount Wireless AP</w:t>
      </w:r>
    </w:p>
    <w:p w14:paraId="14A95D80" w14:textId="634952F3" w:rsidR="009E776A" w:rsidRPr="001B6BD5" w:rsidRDefault="009E776A" w:rsidP="00C06E0A">
      <w:pPr>
        <w:jc w:val="center"/>
        <w:rPr>
          <w:rFonts w:ascii="Arial" w:hAnsi="Arial" w:cs="Arial"/>
          <w:bCs/>
          <w:sz w:val="28"/>
          <w:szCs w:val="28"/>
        </w:rPr>
      </w:pPr>
      <w:r w:rsidRPr="001B6BD5">
        <w:rPr>
          <w:rFonts w:ascii="Arial" w:hAnsi="Arial" w:cs="Arial"/>
          <w:bCs/>
          <w:sz w:val="28"/>
          <w:szCs w:val="28"/>
        </w:rPr>
        <w:t>Model: GNT-AP670</w:t>
      </w:r>
    </w:p>
    <w:p w14:paraId="4074A761" w14:textId="77777777" w:rsidR="009E776A" w:rsidRPr="009E776A" w:rsidRDefault="009E776A" w:rsidP="009E776A">
      <w:pPr>
        <w:rPr>
          <w:rFonts w:ascii="Arial" w:hAnsi="Arial" w:cs="Arial"/>
          <w:bCs/>
        </w:rPr>
      </w:pPr>
    </w:p>
    <w:p w14:paraId="564610B3" w14:textId="77777777" w:rsidR="009E776A" w:rsidRPr="009E776A" w:rsidRDefault="009E776A" w:rsidP="009E776A">
      <w:pPr>
        <w:rPr>
          <w:rFonts w:ascii="Arial" w:hAnsi="Arial" w:cs="Arial"/>
        </w:rPr>
      </w:pPr>
    </w:p>
    <w:p w14:paraId="58FB8269" w14:textId="425C77D2" w:rsidR="009E776A" w:rsidRPr="009E776A" w:rsidRDefault="009E776A" w:rsidP="009E776A">
      <w:pPr>
        <w:rPr>
          <w:rFonts w:ascii="Arial" w:hAnsi="Arial" w:cs="Arial"/>
        </w:rPr>
      </w:pPr>
      <w:r w:rsidRPr="009E776A">
        <w:rPr>
          <w:rFonts w:ascii="Arial" w:hAnsi="Arial" w:cs="Arial"/>
        </w:rPr>
        <w:t xml:space="preserve">                                 </w:t>
      </w:r>
      <w:r w:rsidRPr="009E776A">
        <w:rPr>
          <w:rFonts w:ascii="Arial" w:hAnsi="Arial" w:cs="Arial"/>
          <w:noProof/>
        </w:rPr>
        <w:drawing>
          <wp:inline distT="0" distB="0" distL="0" distR="0" wp14:anchorId="3D315C2A" wp14:editId="3E520596">
            <wp:extent cx="2371725" cy="2190750"/>
            <wp:effectExtent l="0" t="0" r="9525" b="0"/>
            <wp:docPr id="47270095" name="图片 23" descr="FAP6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FAP650.56"/>
                    <pic:cNvPicPr>
                      <a:picLocks noChangeAspect="1" noChangeArrowheads="1"/>
                    </pic:cNvPicPr>
                  </pic:nvPicPr>
                  <pic:blipFill>
                    <a:blip r:embed="rId8" cstate="print">
                      <a:extLst>
                        <a:ext uri="{28A0092B-C50C-407E-A947-70E740481C1C}">
                          <a14:useLocalDpi xmlns:a14="http://schemas.microsoft.com/office/drawing/2010/main" val="0"/>
                        </a:ext>
                      </a:extLst>
                    </a:blip>
                    <a:srcRect l="29155" t="16965" r="28207" b="17264"/>
                    <a:stretch>
                      <a:fillRect/>
                    </a:stretch>
                  </pic:blipFill>
                  <pic:spPr bwMode="auto">
                    <a:xfrm>
                      <a:off x="0" y="0"/>
                      <a:ext cx="2371725" cy="2190750"/>
                    </a:xfrm>
                    <a:prstGeom prst="rect">
                      <a:avLst/>
                    </a:prstGeom>
                    <a:noFill/>
                    <a:ln>
                      <a:noFill/>
                    </a:ln>
                  </pic:spPr>
                </pic:pic>
              </a:graphicData>
            </a:graphic>
          </wp:inline>
        </w:drawing>
      </w:r>
      <w:r w:rsidRPr="009E776A">
        <w:rPr>
          <w:rFonts w:ascii="Arial" w:hAnsi="Arial" w:cs="Arial"/>
        </w:rPr>
        <w:t xml:space="preserve">      </w:t>
      </w:r>
      <w:r w:rsidRPr="009E776A">
        <w:rPr>
          <w:rFonts w:ascii="Arial" w:hAnsi="Arial" w:cs="Arial"/>
          <w:noProof/>
        </w:rPr>
        <w:drawing>
          <wp:inline distT="0" distB="0" distL="0" distR="0" wp14:anchorId="29A98D6D" wp14:editId="5A078F77">
            <wp:extent cx="1552575" cy="2286000"/>
            <wp:effectExtent l="0" t="0" r="0" b="0"/>
            <wp:docPr id="627071994" name="图片 22" descr="FAP650.5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FAP650.53 (2)"/>
                    <pic:cNvPicPr>
                      <a:picLocks noChangeAspect="1" noChangeArrowheads="1"/>
                    </pic:cNvPicPr>
                  </pic:nvPicPr>
                  <pic:blipFill>
                    <a:blip r:embed="rId9">
                      <a:extLst>
                        <a:ext uri="{28A0092B-C50C-407E-A947-70E740481C1C}">
                          <a14:useLocalDpi xmlns:a14="http://schemas.microsoft.com/office/drawing/2010/main" val="0"/>
                        </a:ext>
                      </a:extLst>
                    </a:blip>
                    <a:srcRect l="36397" t="10663" r="33295" b="14410"/>
                    <a:stretch>
                      <a:fillRect/>
                    </a:stretch>
                  </pic:blipFill>
                  <pic:spPr bwMode="auto">
                    <a:xfrm>
                      <a:off x="0" y="0"/>
                      <a:ext cx="1552575" cy="2286000"/>
                    </a:xfrm>
                    <a:prstGeom prst="rect">
                      <a:avLst/>
                    </a:prstGeom>
                    <a:noFill/>
                    <a:ln>
                      <a:noFill/>
                    </a:ln>
                  </pic:spPr>
                </pic:pic>
              </a:graphicData>
            </a:graphic>
          </wp:inline>
        </w:drawing>
      </w:r>
    </w:p>
    <w:p w14:paraId="43C6D8C0" w14:textId="77777777" w:rsidR="009E776A" w:rsidRPr="009E776A" w:rsidRDefault="009E776A" w:rsidP="009E776A">
      <w:pPr>
        <w:rPr>
          <w:rFonts w:ascii="Arial" w:hAnsi="Arial" w:cs="Arial"/>
          <w:b/>
        </w:rPr>
      </w:pPr>
    </w:p>
    <w:p w14:paraId="3E761917" w14:textId="77777777" w:rsidR="009E776A" w:rsidRPr="009E776A" w:rsidRDefault="009E776A" w:rsidP="009E776A">
      <w:pPr>
        <w:rPr>
          <w:rFonts w:ascii="Arial" w:hAnsi="Arial" w:cs="Arial"/>
        </w:rPr>
      </w:pPr>
    </w:p>
    <w:p w14:paraId="53AD4AF1" w14:textId="77777777" w:rsidR="009E776A" w:rsidRPr="009E776A" w:rsidRDefault="009E776A" w:rsidP="009E776A">
      <w:pPr>
        <w:rPr>
          <w:rFonts w:ascii="Arial" w:hAnsi="Arial" w:cs="Arial"/>
        </w:rPr>
      </w:pPr>
    </w:p>
    <w:p w14:paraId="3A20D33F" w14:textId="77777777" w:rsidR="009E776A" w:rsidRPr="009E776A" w:rsidRDefault="009E776A" w:rsidP="007869C0">
      <w:pPr>
        <w:spacing w:after="0"/>
        <w:rPr>
          <w:rFonts w:ascii="Arial" w:hAnsi="Arial" w:cs="Arial"/>
          <w:color w:val="336030"/>
          <w:sz w:val="32"/>
          <w:szCs w:val="32"/>
        </w:rPr>
      </w:pPr>
      <w:r w:rsidRPr="009E776A">
        <w:rPr>
          <w:rFonts w:ascii="Arial" w:hAnsi="Arial" w:cs="Arial"/>
          <w:color w:val="336030"/>
          <w:sz w:val="32"/>
          <w:szCs w:val="32"/>
        </w:rPr>
        <w:t>Description:</w:t>
      </w:r>
    </w:p>
    <w:p w14:paraId="1854ED9C" w14:textId="77777777" w:rsidR="009E776A" w:rsidRPr="009E776A" w:rsidRDefault="009E776A" w:rsidP="007869C0">
      <w:pPr>
        <w:spacing w:after="0"/>
        <w:rPr>
          <w:rFonts w:ascii="Arial" w:hAnsi="Arial" w:cs="Arial"/>
        </w:rPr>
      </w:pPr>
      <w:r w:rsidRPr="009E776A">
        <w:rPr>
          <w:rFonts w:ascii="Arial" w:hAnsi="Arial" w:cs="Arial"/>
        </w:rPr>
        <w:t xml:space="preserve">GNT-AP670 is an 11ac dual band wall mount style wireless access point upgrade to the latest wireless-AC technology, fast data rate (900Mbps in 5G and 300Mbps in 2.4GHz) and dual </w:t>
      </w:r>
      <w:proofErr w:type="gramStart"/>
      <w:r w:rsidRPr="009E776A">
        <w:rPr>
          <w:rFonts w:ascii="Arial" w:hAnsi="Arial" w:cs="Arial"/>
        </w:rPr>
        <w:t>band  allowing</w:t>
      </w:r>
      <w:proofErr w:type="gramEnd"/>
      <w:r w:rsidRPr="009E776A">
        <w:rPr>
          <w:rFonts w:ascii="Arial" w:hAnsi="Arial" w:cs="Arial"/>
        </w:rPr>
        <w:t xml:space="preserve"> content to download faster, large video or music files to sync more quickly and stream seamlessly. Embed PoE, work in hotel, school, hospital mainly for a stable wireless networking. Then work with Access Controller System and cloud management system, easy in central configuration, meet with different advertisement and multiple authentication requirement, professional and cost effectively in large area Wi-Fi solution </w:t>
      </w:r>
    </w:p>
    <w:p w14:paraId="0D2C255C" w14:textId="77777777" w:rsidR="009E776A" w:rsidRPr="007869C0" w:rsidRDefault="009E776A" w:rsidP="009E776A">
      <w:pPr>
        <w:rPr>
          <w:rFonts w:ascii="Arial" w:hAnsi="Arial" w:cs="Arial" w:hint="eastAsia"/>
        </w:rPr>
      </w:pPr>
    </w:p>
    <w:p w14:paraId="71A1E9EC" w14:textId="77777777" w:rsidR="009E776A" w:rsidRPr="009E776A" w:rsidRDefault="009E776A" w:rsidP="007869C0">
      <w:pPr>
        <w:spacing w:after="0"/>
        <w:rPr>
          <w:rFonts w:ascii="Arial" w:hAnsi="Arial" w:cs="Arial"/>
          <w:color w:val="336030"/>
          <w:sz w:val="32"/>
          <w:szCs w:val="32"/>
        </w:rPr>
      </w:pPr>
      <w:r w:rsidRPr="009E776A">
        <w:rPr>
          <w:rFonts w:ascii="Arial" w:hAnsi="Arial" w:cs="Arial"/>
          <w:color w:val="336030"/>
          <w:sz w:val="32"/>
          <w:szCs w:val="32"/>
        </w:rPr>
        <w:t>Wireless AC Technology, more users</w:t>
      </w:r>
    </w:p>
    <w:p w14:paraId="6B980914" w14:textId="77777777" w:rsidR="009E776A" w:rsidRPr="009E776A" w:rsidRDefault="009E776A" w:rsidP="009E776A">
      <w:pPr>
        <w:rPr>
          <w:rFonts w:ascii="Arial" w:hAnsi="Arial" w:cs="Arial"/>
        </w:rPr>
      </w:pPr>
      <w:r w:rsidRPr="009E776A">
        <w:rPr>
          <w:rFonts w:ascii="Arial" w:hAnsi="Arial" w:cs="Arial"/>
        </w:rPr>
        <w:t>The GNT-AP670 AC dual band wall mount Wireless Access Point with Gigabit WAN port, offers AC technology 1200Mbps data rate for seamless/smoother video and music streaming. More users including computers, Internet-ready TVs, game consoles, and other Wi-Fi devices can access into this wireless networking</w:t>
      </w:r>
    </w:p>
    <w:p w14:paraId="42A13854" w14:textId="77777777" w:rsidR="009E776A" w:rsidRPr="009E776A" w:rsidRDefault="009E776A" w:rsidP="009E776A">
      <w:pPr>
        <w:rPr>
          <w:rFonts w:ascii="Arial" w:hAnsi="Arial" w:cs="Arial"/>
          <w:b/>
          <w:bCs/>
        </w:rPr>
      </w:pPr>
    </w:p>
    <w:p w14:paraId="3DFAD64B" w14:textId="77777777" w:rsidR="009E776A" w:rsidRPr="009E776A" w:rsidRDefault="009E776A" w:rsidP="007869C0">
      <w:pPr>
        <w:spacing w:after="0"/>
        <w:rPr>
          <w:rFonts w:ascii="Arial" w:hAnsi="Arial" w:cs="Arial"/>
          <w:color w:val="336030"/>
          <w:sz w:val="32"/>
          <w:szCs w:val="32"/>
        </w:rPr>
      </w:pPr>
      <w:r w:rsidRPr="009E776A">
        <w:rPr>
          <w:rFonts w:ascii="Arial" w:hAnsi="Arial" w:cs="Arial"/>
          <w:color w:val="336030"/>
          <w:sz w:val="32"/>
          <w:szCs w:val="32"/>
        </w:rPr>
        <w:t>Support 802.11kvr Seamless Roaming</w:t>
      </w:r>
    </w:p>
    <w:p w14:paraId="5AFBC4AD" w14:textId="77777777" w:rsidR="009E776A" w:rsidRPr="009E776A" w:rsidRDefault="009E776A" w:rsidP="007869C0">
      <w:pPr>
        <w:spacing w:after="0"/>
        <w:rPr>
          <w:rFonts w:ascii="Arial" w:hAnsi="Arial" w:cs="Arial"/>
        </w:rPr>
      </w:pPr>
      <w:r w:rsidRPr="009E776A">
        <w:rPr>
          <w:rFonts w:ascii="Arial" w:hAnsi="Arial" w:cs="Arial"/>
        </w:rPr>
        <w:t xml:space="preserve">It </w:t>
      </w:r>
      <w:proofErr w:type="gramStart"/>
      <w:r w:rsidRPr="009E776A">
        <w:rPr>
          <w:rFonts w:ascii="Arial" w:hAnsi="Arial" w:cs="Arial"/>
        </w:rPr>
        <w:t>support</w:t>
      </w:r>
      <w:proofErr w:type="gramEnd"/>
      <w:r w:rsidRPr="009E776A">
        <w:rPr>
          <w:rFonts w:ascii="Arial" w:hAnsi="Arial" w:cs="Arial"/>
        </w:rPr>
        <w:t xml:space="preserve"> 802.11kvr seamless roaming, user will enjoy the freely networking without any suspend even the wireless signal switch from this AP to another AP.</w:t>
      </w:r>
    </w:p>
    <w:p w14:paraId="07B4FAFD" w14:textId="77777777" w:rsidR="009E776A" w:rsidRPr="009E776A" w:rsidRDefault="009E776A" w:rsidP="009E776A">
      <w:pPr>
        <w:rPr>
          <w:rFonts w:ascii="Arial" w:hAnsi="Arial" w:cs="Arial"/>
        </w:rPr>
      </w:pPr>
    </w:p>
    <w:p w14:paraId="450D8318" w14:textId="77777777" w:rsidR="009E776A" w:rsidRPr="009E776A" w:rsidRDefault="009E776A" w:rsidP="007869C0">
      <w:pPr>
        <w:spacing w:after="0"/>
        <w:rPr>
          <w:rFonts w:ascii="Arial" w:hAnsi="Arial" w:cs="Arial"/>
          <w:color w:val="336030"/>
          <w:sz w:val="32"/>
          <w:szCs w:val="32"/>
        </w:rPr>
      </w:pPr>
      <w:r w:rsidRPr="009E776A">
        <w:rPr>
          <w:rFonts w:ascii="Arial" w:hAnsi="Arial" w:cs="Arial"/>
          <w:color w:val="336030"/>
          <w:sz w:val="32"/>
          <w:szCs w:val="32"/>
        </w:rPr>
        <w:t>Enterprise Level Security</w:t>
      </w:r>
    </w:p>
    <w:p w14:paraId="326AF8A0" w14:textId="77777777" w:rsidR="009E776A" w:rsidRPr="009E776A" w:rsidRDefault="009E776A" w:rsidP="007869C0">
      <w:pPr>
        <w:spacing w:after="0"/>
        <w:rPr>
          <w:rFonts w:ascii="Arial" w:hAnsi="Arial" w:cs="Arial"/>
        </w:rPr>
      </w:pPr>
      <w:r w:rsidRPr="009E776A">
        <w:rPr>
          <w:rFonts w:ascii="Arial" w:hAnsi="Arial" w:cs="Arial"/>
        </w:rPr>
        <w:t xml:space="preserve">GNT-AP670 support 64/128-bit WPA / WPA2, WPA-PSK/ WPA2-PSK </w:t>
      </w:r>
      <w:proofErr w:type="gramStart"/>
      <w:r w:rsidRPr="009E776A">
        <w:rPr>
          <w:rFonts w:ascii="Arial" w:hAnsi="Arial" w:cs="Arial"/>
        </w:rPr>
        <w:t>encryption  and</w:t>
      </w:r>
      <w:proofErr w:type="gramEnd"/>
      <w:r w:rsidRPr="009E776A">
        <w:rPr>
          <w:rFonts w:ascii="Arial" w:hAnsi="Arial" w:cs="Arial"/>
        </w:rPr>
        <w:t xml:space="preserve"> RADIUS 802.1x security, </w:t>
      </w:r>
      <w:r w:rsidRPr="009E776A">
        <w:rPr>
          <w:rFonts w:ascii="Arial" w:hAnsi="Arial" w:cs="Arial"/>
        </w:rPr>
        <w:lastRenderedPageBreak/>
        <w:t>very simple to configure, then system auto match the best encryption to guarantee the whole data and network safety.</w:t>
      </w:r>
    </w:p>
    <w:p w14:paraId="1D3A5592" w14:textId="77777777" w:rsidR="009E776A" w:rsidRPr="009E776A" w:rsidRDefault="009E776A" w:rsidP="009E776A">
      <w:pPr>
        <w:rPr>
          <w:rFonts w:ascii="Arial" w:hAnsi="Arial" w:cs="Arial"/>
          <w:b/>
          <w:bCs/>
        </w:rPr>
      </w:pPr>
    </w:p>
    <w:p w14:paraId="61F1840D" w14:textId="77777777" w:rsidR="009E776A" w:rsidRPr="009E776A" w:rsidRDefault="009E776A" w:rsidP="007869C0">
      <w:pPr>
        <w:spacing w:after="0"/>
        <w:rPr>
          <w:rFonts w:ascii="Arial" w:hAnsi="Arial" w:cs="Arial"/>
          <w:color w:val="336030"/>
          <w:sz w:val="32"/>
          <w:szCs w:val="32"/>
        </w:rPr>
      </w:pPr>
      <w:r w:rsidRPr="009E776A">
        <w:rPr>
          <w:rFonts w:ascii="Arial" w:hAnsi="Arial" w:cs="Arial"/>
          <w:color w:val="336030"/>
          <w:sz w:val="32"/>
          <w:szCs w:val="32"/>
        </w:rPr>
        <w:t>Dual Band, 5G Priority, Less Interference</w:t>
      </w:r>
    </w:p>
    <w:p w14:paraId="0963C18A" w14:textId="77777777" w:rsidR="009E776A" w:rsidRPr="009E776A" w:rsidRDefault="009E776A" w:rsidP="007869C0">
      <w:pPr>
        <w:spacing w:after="0"/>
        <w:rPr>
          <w:rFonts w:ascii="Arial" w:hAnsi="Arial" w:cs="Arial"/>
        </w:rPr>
      </w:pPr>
      <w:r w:rsidRPr="009E776A">
        <w:rPr>
          <w:rFonts w:ascii="Arial" w:hAnsi="Arial" w:cs="Arial"/>
        </w:rPr>
        <w:t xml:space="preserve">Double your network bandwidth with Dual-Band </w:t>
      </w:r>
      <w:proofErr w:type="gramStart"/>
      <w:r w:rsidRPr="009E776A">
        <w:rPr>
          <w:rFonts w:ascii="Arial" w:hAnsi="Arial" w:cs="Arial"/>
        </w:rPr>
        <w:t>AC(</w:t>
      </w:r>
      <w:proofErr w:type="gramEnd"/>
      <w:r w:rsidRPr="009E776A">
        <w:rPr>
          <w:rFonts w:ascii="Arial" w:hAnsi="Arial" w:cs="Arial"/>
        </w:rPr>
        <w:t>2.4G and 5G) and 5G priority, designed to help avoid interference and maximize throughput. You can browse web pages, handle mails and chat over 2.4G while enjoying large-free HD multimedia and online gaming over 5G without worrying about interference.</w:t>
      </w:r>
    </w:p>
    <w:p w14:paraId="5304844D" w14:textId="77777777" w:rsidR="009E776A" w:rsidRPr="009E776A" w:rsidRDefault="009E776A" w:rsidP="009E776A">
      <w:pPr>
        <w:rPr>
          <w:rFonts w:ascii="Arial" w:hAnsi="Arial" w:cs="Arial"/>
        </w:rPr>
      </w:pPr>
    </w:p>
    <w:p w14:paraId="6F546E83" w14:textId="77777777" w:rsidR="009E776A" w:rsidRPr="009E776A" w:rsidRDefault="009E776A" w:rsidP="007869C0">
      <w:pPr>
        <w:spacing w:after="0"/>
        <w:rPr>
          <w:rFonts w:ascii="Arial" w:hAnsi="Arial" w:cs="Arial"/>
          <w:b/>
          <w:bCs/>
          <w:color w:val="336030"/>
          <w:sz w:val="32"/>
          <w:szCs w:val="32"/>
        </w:rPr>
      </w:pPr>
      <w:r w:rsidRPr="009E776A">
        <w:rPr>
          <w:rFonts w:ascii="Arial" w:hAnsi="Arial" w:cs="Arial"/>
          <w:b/>
          <w:bCs/>
          <w:color w:val="336030"/>
          <w:sz w:val="32"/>
          <w:szCs w:val="32"/>
        </w:rPr>
        <w:t>Build in Wi-Fi Channel Analysis Tool for best channel</w:t>
      </w:r>
    </w:p>
    <w:p w14:paraId="1520910D" w14:textId="77777777" w:rsidR="009E776A" w:rsidRPr="009E776A" w:rsidRDefault="009E776A" w:rsidP="007869C0">
      <w:pPr>
        <w:spacing w:after="0"/>
        <w:rPr>
          <w:rFonts w:ascii="Arial" w:hAnsi="Arial" w:cs="Arial"/>
        </w:rPr>
      </w:pPr>
      <w:r w:rsidRPr="009E776A">
        <w:rPr>
          <w:rFonts w:ascii="Arial" w:hAnsi="Arial" w:cs="Arial"/>
        </w:rPr>
        <w:t>Build in Smart Channel Analysis Tool, help to select the less Wi-Fi Interference channels, ensure the stability wireless signal.</w:t>
      </w:r>
    </w:p>
    <w:p w14:paraId="6F333FF8" w14:textId="77777777" w:rsidR="009E776A" w:rsidRPr="009E776A" w:rsidRDefault="009E776A" w:rsidP="009E776A">
      <w:pPr>
        <w:rPr>
          <w:rFonts w:ascii="Arial" w:hAnsi="Arial" w:cs="Arial"/>
        </w:rPr>
      </w:pPr>
    </w:p>
    <w:p w14:paraId="1C2A0236" w14:textId="77777777" w:rsidR="009E776A" w:rsidRPr="009E776A" w:rsidRDefault="009E776A" w:rsidP="007869C0">
      <w:pPr>
        <w:spacing w:after="0"/>
        <w:rPr>
          <w:rFonts w:ascii="Arial" w:hAnsi="Arial" w:cs="Arial"/>
          <w:b/>
          <w:bCs/>
          <w:color w:val="336030"/>
          <w:sz w:val="32"/>
          <w:szCs w:val="32"/>
        </w:rPr>
      </w:pPr>
      <w:r w:rsidRPr="009E776A">
        <w:rPr>
          <w:rFonts w:ascii="Arial" w:hAnsi="Arial" w:cs="Arial"/>
          <w:b/>
          <w:bCs/>
          <w:color w:val="336030"/>
          <w:sz w:val="32"/>
          <w:szCs w:val="32"/>
        </w:rPr>
        <w:t>Power over Ethernet</w:t>
      </w:r>
    </w:p>
    <w:p w14:paraId="12A38180" w14:textId="77777777" w:rsidR="009E776A" w:rsidRPr="009E776A" w:rsidRDefault="009E776A" w:rsidP="007869C0">
      <w:pPr>
        <w:spacing w:after="0"/>
        <w:rPr>
          <w:rFonts w:ascii="Arial" w:hAnsi="Arial" w:cs="Arial"/>
        </w:rPr>
      </w:pPr>
      <w:r w:rsidRPr="009E776A">
        <w:rPr>
          <w:rFonts w:ascii="Arial" w:hAnsi="Arial" w:cs="Arial"/>
        </w:rPr>
        <w:t xml:space="preserve">GNT-AP670 has integrated IEEE 802.3af standard Power over Ethernet (PoE), for easy installation and lower cost. </w:t>
      </w:r>
      <w:proofErr w:type="gramStart"/>
      <w:r w:rsidRPr="009E776A">
        <w:rPr>
          <w:rFonts w:ascii="Arial" w:hAnsi="Arial" w:cs="Arial"/>
        </w:rPr>
        <w:t>So</w:t>
      </w:r>
      <w:proofErr w:type="gramEnd"/>
      <w:r w:rsidRPr="009E776A">
        <w:rPr>
          <w:rFonts w:ascii="Arial" w:hAnsi="Arial" w:cs="Arial"/>
        </w:rPr>
        <w:t xml:space="preserve"> it can be installed in areas where power outlets are not readily available, eliminating the mess of altering existing network infrastructure.</w:t>
      </w:r>
    </w:p>
    <w:p w14:paraId="25ABC19A" w14:textId="77777777" w:rsidR="009E776A" w:rsidRPr="009E776A" w:rsidRDefault="009E776A" w:rsidP="009E776A">
      <w:pPr>
        <w:rPr>
          <w:rFonts w:ascii="Arial" w:hAnsi="Arial" w:cs="Arial"/>
        </w:rPr>
      </w:pPr>
    </w:p>
    <w:p w14:paraId="27D28B57" w14:textId="77777777" w:rsidR="009E776A" w:rsidRPr="009E776A" w:rsidRDefault="009E776A" w:rsidP="007869C0">
      <w:pPr>
        <w:spacing w:after="0"/>
        <w:rPr>
          <w:rFonts w:ascii="Arial" w:hAnsi="Arial" w:cs="Arial"/>
          <w:color w:val="336030"/>
          <w:sz w:val="32"/>
          <w:szCs w:val="32"/>
        </w:rPr>
      </w:pPr>
      <w:r w:rsidRPr="009E776A">
        <w:rPr>
          <w:rFonts w:ascii="Arial" w:hAnsi="Arial" w:cs="Arial"/>
          <w:color w:val="336030"/>
          <w:sz w:val="32"/>
          <w:szCs w:val="32"/>
        </w:rPr>
        <w:t>Multiple application scene and Central management</w:t>
      </w:r>
    </w:p>
    <w:p w14:paraId="53383D94" w14:textId="49E79DB2" w:rsidR="009E776A" w:rsidRPr="009E776A" w:rsidRDefault="007869C0" w:rsidP="007869C0">
      <w:pPr>
        <w:spacing w:after="0"/>
        <w:rPr>
          <w:rFonts w:ascii="Arial" w:hAnsi="Arial" w:cs="Arial"/>
        </w:rPr>
      </w:pPr>
      <w:r w:rsidRPr="009E776A">
        <w:rPr>
          <w:rFonts w:ascii="Arial" w:hAnsi="Arial" w:cs="Arial"/>
          <w:noProof/>
        </w:rPr>
        <w:drawing>
          <wp:anchor distT="0" distB="0" distL="114300" distR="114300" simplePos="0" relativeHeight="251659264" behindDoc="0" locked="0" layoutInCell="1" allowOverlap="1" wp14:anchorId="6339D871" wp14:editId="7B4CFF7D">
            <wp:simplePos x="0" y="0"/>
            <wp:positionH relativeFrom="column">
              <wp:posOffset>785937</wp:posOffset>
            </wp:positionH>
            <wp:positionV relativeFrom="paragraph">
              <wp:posOffset>526719</wp:posOffset>
            </wp:positionV>
            <wp:extent cx="5063347" cy="4452730"/>
            <wp:effectExtent l="0" t="0" r="4445" b="5080"/>
            <wp:wrapNone/>
            <wp:docPr id="1262334007" name="图片 24" descr="Working Diagram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orking Diagram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3347" cy="4452730"/>
                    </a:xfrm>
                    <a:prstGeom prst="rect">
                      <a:avLst/>
                    </a:prstGeom>
                    <a:noFill/>
                  </pic:spPr>
                </pic:pic>
              </a:graphicData>
            </a:graphic>
            <wp14:sizeRelH relativeFrom="page">
              <wp14:pctWidth>0</wp14:pctWidth>
            </wp14:sizeRelH>
            <wp14:sizeRelV relativeFrom="page">
              <wp14:pctHeight>0</wp14:pctHeight>
            </wp14:sizeRelV>
          </wp:anchor>
        </w:drawing>
      </w:r>
      <w:r w:rsidR="009E776A" w:rsidRPr="009E776A">
        <w:rPr>
          <w:rFonts w:ascii="Arial" w:hAnsi="Arial" w:cs="Arial"/>
        </w:rPr>
        <w:t xml:space="preserve">Work with soft or hardware AC controller and PoE switch, plug and play, then allow administrator to manage it in centrally and remotely, suit for hotel, school, hospital, provide stable wireless access, promote advertisement and collect user information for second time sales. </w:t>
      </w:r>
    </w:p>
    <w:p w14:paraId="2F9F40B7" w14:textId="52C425B6" w:rsidR="009E776A" w:rsidRPr="009E776A" w:rsidRDefault="009E776A" w:rsidP="009E776A">
      <w:pPr>
        <w:rPr>
          <w:rFonts w:ascii="Arial" w:hAnsi="Arial" w:cs="Arial"/>
        </w:rPr>
      </w:pPr>
    </w:p>
    <w:p w14:paraId="0B82802E" w14:textId="2B870E96" w:rsidR="009E776A" w:rsidRPr="009E776A" w:rsidRDefault="009E776A" w:rsidP="009E776A">
      <w:pPr>
        <w:rPr>
          <w:rFonts w:ascii="Arial" w:hAnsi="Arial" w:cs="Arial"/>
        </w:rPr>
      </w:pPr>
    </w:p>
    <w:p w14:paraId="287C1411" w14:textId="77777777" w:rsidR="009E776A" w:rsidRPr="009E776A" w:rsidRDefault="009E776A" w:rsidP="009E776A">
      <w:pPr>
        <w:rPr>
          <w:rFonts w:ascii="Arial" w:hAnsi="Arial" w:cs="Arial"/>
        </w:rPr>
      </w:pPr>
    </w:p>
    <w:p w14:paraId="3B1AA239" w14:textId="77777777" w:rsidR="009E776A" w:rsidRPr="009E776A" w:rsidRDefault="009E776A" w:rsidP="009E776A">
      <w:pPr>
        <w:rPr>
          <w:rFonts w:ascii="Arial" w:hAnsi="Arial" w:cs="Arial"/>
        </w:rPr>
      </w:pPr>
    </w:p>
    <w:p w14:paraId="07CE3A94" w14:textId="77777777" w:rsidR="009E776A" w:rsidRPr="009E776A" w:rsidRDefault="009E776A" w:rsidP="009E776A">
      <w:pPr>
        <w:rPr>
          <w:rFonts w:ascii="Arial" w:hAnsi="Arial" w:cs="Arial"/>
        </w:rPr>
      </w:pPr>
    </w:p>
    <w:p w14:paraId="0DA9F964" w14:textId="77777777" w:rsidR="009E776A" w:rsidRPr="009E776A" w:rsidRDefault="009E776A" w:rsidP="009E776A">
      <w:pPr>
        <w:rPr>
          <w:rFonts w:ascii="Arial" w:hAnsi="Arial" w:cs="Arial"/>
        </w:rPr>
      </w:pPr>
    </w:p>
    <w:p w14:paraId="4CD11897" w14:textId="77777777" w:rsidR="009E776A" w:rsidRPr="009E776A" w:rsidRDefault="009E776A" w:rsidP="009E776A">
      <w:pPr>
        <w:rPr>
          <w:rFonts w:ascii="Arial" w:hAnsi="Arial" w:cs="Arial"/>
        </w:rPr>
      </w:pPr>
    </w:p>
    <w:p w14:paraId="0CA93997" w14:textId="77777777" w:rsidR="009E776A" w:rsidRPr="009E776A" w:rsidRDefault="009E776A" w:rsidP="009E776A">
      <w:pPr>
        <w:rPr>
          <w:rFonts w:ascii="Arial" w:hAnsi="Arial" w:cs="Arial"/>
        </w:rPr>
      </w:pPr>
    </w:p>
    <w:p w14:paraId="53131C70" w14:textId="77777777" w:rsidR="009E776A" w:rsidRPr="009E776A" w:rsidRDefault="009E776A" w:rsidP="009E776A">
      <w:pPr>
        <w:rPr>
          <w:rFonts w:ascii="Arial" w:hAnsi="Arial" w:cs="Arial"/>
        </w:rPr>
      </w:pPr>
    </w:p>
    <w:p w14:paraId="1F36D293" w14:textId="77777777" w:rsidR="009E776A" w:rsidRPr="009E776A" w:rsidRDefault="009E776A" w:rsidP="009E776A">
      <w:pPr>
        <w:rPr>
          <w:rFonts w:ascii="Arial" w:hAnsi="Arial" w:cs="Arial"/>
        </w:rPr>
      </w:pPr>
    </w:p>
    <w:p w14:paraId="15391BBC" w14:textId="77777777" w:rsidR="009E776A" w:rsidRDefault="009E776A" w:rsidP="009E776A">
      <w:pPr>
        <w:rPr>
          <w:rFonts w:ascii="Arial" w:hAnsi="Arial" w:cs="Arial"/>
        </w:rPr>
      </w:pPr>
    </w:p>
    <w:p w14:paraId="4B059AAD" w14:textId="77777777" w:rsidR="007869C0" w:rsidRDefault="007869C0" w:rsidP="009E776A">
      <w:pPr>
        <w:rPr>
          <w:rFonts w:ascii="Arial" w:hAnsi="Arial" w:cs="Arial"/>
        </w:rPr>
      </w:pPr>
    </w:p>
    <w:p w14:paraId="2D062397" w14:textId="77777777" w:rsidR="007869C0" w:rsidRDefault="007869C0" w:rsidP="009E776A">
      <w:pPr>
        <w:rPr>
          <w:rFonts w:ascii="Arial" w:hAnsi="Arial" w:cs="Arial"/>
        </w:rPr>
      </w:pPr>
    </w:p>
    <w:p w14:paraId="366572A7" w14:textId="77777777" w:rsidR="007869C0" w:rsidRDefault="007869C0" w:rsidP="009E776A">
      <w:pPr>
        <w:rPr>
          <w:rFonts w:ascii="Arial" w:hAnsi="Arial" w:cs="Arial"/>
        </w:rPr>
      </w:pPr>
    </w:p>
    <w:p w14:paraId="3DE80670" w14:textId="77777777" w:rsidR="007869C0" w:rsidRDefault="007869C0" w:rsidP="009E776A">
      <w:pPr>
        <w:rPr>
          <w:rFonts w:ascii="Arial" w:hAnsi="Arial" w:cs="Arial"/>
        </w:rPr>
      </w:pPr>
    </w:p>
    <w:p w14:paraId="39E53B3D" w14:textId="77777777" w:rsidR="007869C0" w:rsidRDefault="007869C0" w:rsidP="009E776A">
      <w:pPr>
        <w:rPr>
          <w:rFonts w:ascii="Arial" w:hAnsi="Arial" w:cs="Arial"/>
        </w:rPr>
      </w:pPr>
    </w:p>
    <w:p w14:paraId="687CD662" w14:textId="77777777" w:rsidR="007869C0" w:rsidRPr="009E776A" w:rsidRDefault="007869C0" w:rsidP="009E776A">
      <w:pPr>
        <w:rPr>
          <w:rFonts w:ascii="Arial" w:hAnsi="Arial" w:cs="Arial" w:hint="eastAsia"/>
        </w:rPr>
      </w:pPr>
    </w:p>
    <w:p w14:paraId="4705C621" w14:textId="2EBF1B08" w:rsidR="009E776A" w:rsidRPr="009E776A" w:rsidRDefault="009E776A" w:rsidP="009E776A">
      <w:pPr>
        <w:rPr>
          <w:rFonts w:ascii="Arial" w:hAnsi="Arial" w:cs="Arial"/>
        </w:rPr>
      </w:pPr>
      <w:r w:rsidRPr="009E776A">
        <w:rPr>
          <w:rFonts w:ascii="Arial" w:hAnsi="Arial" w:cs="Arial"/>
        </w:rPr>
        <w:lastRenderedPageBreak/>
        <w:t>Work with multiple function smart router, plug and play, easy to provide high security dual band wireless access for end users and gigabit Ethernet for IPTV. Then all cable is embedded in the wall, safety, tidy and perfectly comply with home decoration.</w:t>
      </w:r>
    </w:p>
    <w:p w14:paraId="00E80354" w14:textId="747CD779" w:rsidR="009E776A" w:rsidRPr="009E776A" w:rsidRDefault="009E776A" w:rsidP="009E776A">
      <w:pPr>
        <w:rPr>
          <w:rFonts w:ascii="Arial" w:hAnsi="Arial" w:cs="Arial"/>
        </w:rPr>
      </w:pPr>
      <w:r w:rsidRPr="009E776A">
        <w:rPr>
          <w:rFonts w:ascii="Arial" w:hAnsi="Arial" w:cs="Arial"/>
          <w:noProof/>
        </w:rPr>
        <w:drawing>
          <wp:inline distT="0" distB="0" distL="0" distR="0" wp14:anchorId="68A36417" wp14:editId="7EF50B1F">
            <wp:extent cx="4391025" cy="3200400"/>
            <wp:effectExtent l="0" t="0" r="9525" b="0"/>
            <wp:docPr id="7114245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1025" cy="3200400"/>
                    </a:xfrm>
                    <a:prstGeom prst="rect">
                      <a:avLst/>
                    </a:prstGeom>
                    <a:noFill/>
                    <a:ln>
                      <a:noFill/>
                    </a:ln>
                  </pic:spPr>
                </pic:pic>
              </a:graphicData>
            </a:graphic>
          </wp:inline>
        </w:drawing>
      </w:r>
    </w:p>
    <w:p w14:paraId="732C2FD7" w14:textId="41FBD0FA" w:rsidR="009E776A" w:rsidRPr="009E776A" w:rsidRDefault="009E776A" w:rsidP="009E776A">
      <w:pPr>
        <w:rPr>
          <w:rFonts w:ascii="Arial" w:hAnsi="Arial" w:cs="Arial"/>
          <w:color w:val="336030"/>
          <w:sz w:val="32"/>
          <w:szCs w:val="32"/>
        </w:rPr>
      </w:pPr>
      <w:r w:rsidRPr="009E776A">
        <w:rPr>
          <w:rFonts w:ascii="Arial" w:hAnsi="Arial" w:cs="Arial"/>
          <w:color w:val="336030"/>
          <w:sz w:val="32"/>
          <w:szCs w:val="32"/>
        </w:rPr>
        <w:t>SPEC:</w:t>
      </w:r>
    </w:p>
    <w:tbl>
      <w:tblPr>
        <w:tblW w:w="10335" w:type="dxa"/>
        <w:tblCellSpacing w:w="15" w:type="dxa"/>
        <w:tblInd w:w="147" w:type="dxa"/>
        <w:tblLayout w:type="fixed"/>
        <w:tblLook w:val="04A0" w:firstRow="1" w:lastRow="0" w:firstColumn="1" w:lastColumn="0" w:noHBand="0" w:noVBand="1"/>
      </w:tblPr>
      <w:tblGrid>
        <w:gridCol w:w="3197"/>
        <w:gridCol w:w="7138"/>
      </w:tblGrid>
      <w:tr w:rsidR="009E776A" w:rsidRPr="009E776A" w14:paraId="49E73950" w14:textId="77777777" w:rsidTr="00A707A6">
        <w:trPr>
          <w:tblCellSpacing w:w="15" w:type="dxa"/>
        </w:trPr>
        <w:tc>
          <w:tcPr>
            <w:tcW w:w="10275" w:type="dxa"/>
            <w:gridSpan w:val="2"/>
            <w:tcBorders>
              <w:top w:val="single" w:sz="6" w:space="0" w:color="C0C0C0"/>
              <w:left w:val="single" w:sz="6" w:space="0" w:color="C0C0C0"/>
              <w:bottom w:val="single" w:sz="6" w:space="0" w:color="C0C0C0"/>
              <w:right w:val="single" w:sz="6" w:space="0" w:color="C0C0C0"/>
            </w:tcBorders>
            <w:shd w:val="clear" w:color="auto" w:fill="336030"/>
            <w:tcMar>
              <w:top w:w="45" w:type="dxa"/>
              <w:left w:w="210" w:type="dxa"/>
              <w:bottom w:w="45" w:type="dxa"/>
              <w:right w:w="210" w:type="dxa"/>
            </w:tcMar>
            <w:vAlign w:val="center"/>
            <w:hideMark/>
          </w:tcPr>
          <w:p w14:paraId="01342E77" w14:textId="28A5E535" w:rsidR="009E776A" w:rsidRPr="009E776A" w:rsidRDefault="003124ED" w:rsidP="009E776A">
            <w:pPr>
              <w:rPr>
                <w:rFonts w:ascii="Arial" w:hAnsi="Arial" w:cs="Arial"/>
                <w:color w:val="FFFFFF" w:themeColor="background1"/>
              </w:rPr>
            </w:pPr>
            <w:r w:rsidRPr="009E776A">
              <w:rPr>
                <w:rFonts w:ascii="Arial" w:hAnsi="Arial" w:cs="Arial"/>
                <w:color w:val="FFFFFF" w:themeColor="background1"/>
              </w:rPr>
              <w:t>HARDWARE FEATURES</w:t>
            </w:r>
          </w:p>
        </w:tc>
      </w:tr>
      <w:tr w:rsidR="009E776A" w:rsidRPr="009E776A" w14:paraId="301F1AC0" w14:textId="77777777" w:rsidTr="00A707A6">
        <w:trPr>
          <w:tblCellSpacing w:w="15" w:type="dxa"/>
        </w:trPr>
        <w:tc>
          <w:tcPr>
            <w:tcW w:w="315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68E80BD" w14:textId="77777777" w:rsidR="009E776A" w:rsidRPr="009E776A" w:rsidRDefault="009E776A" w:rsidP="009E776A">
            <w:pPr>
              <w:rPr>
                <w:rFonts w:ascii="Arial" w:hAnsi="Arial" w:cs="Arial"/>
              </w:rPr>
            </w:pPr>
            <w:r w:rsidRPr="009E776A">
              <w:rPr>
                <w:rFonts w:ascii="Arial" w:hAnsi="Arial" w:cs="Arial"/>
              </w:rPr>
              <w:t>Chipset</w:t>
            </w:r>
          </w:p>
        </w:tc>
        <w:tc>
          <w:tcPr>
            <w:tcW w:w="709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63EDAD52" w14:textId="77777777" w:rsidR="009E776A" w:rsidRPr="009E776A" w:rsidRDefault="009E776A" w:rsidP="009E776A">
            <w:pPr>
              <w:rPr>
                <w:rFonts w:ascii="Arial" w:hAnsi="Arial" w:cs="Arial"/>
              </w:rPr>
            </w:pPr>
            <w:r w:rsidRPr="009E776A">
              <w:rPr>
                <w:rFonts w:ascii="Arial" w:hAnsi="Arial" w:cs="Arial"/>
                <w:bCs/>
              </w:rPr>
              <w:t>MT7628DAN+MT7613BEN</w:t>
            </w:r>
          </w:p>
        </w:tc>
      </w:tr>
      <w:tr w:rsidR="009E776A" w:rsidRPr="009E776A" w14:paraId="6EAEE441" w14:textId="77777777" w:rsidTr="00A707A6">
        <w:trPr>
          <w:tblCellSpacing w:w="15" w:type="dxa"/>
        </w:trPr>
        <w:tc>
          <w:tcPr>
            <w:tcW w:w="315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4520A2C" w14:textId="77777777" w:rsidR="009E776A" w:rsidRPr="009E776A" w:rsidRDefault="009E776A" w:rsidP="009E776A">
            <w:pPr>
              <w:rPr>
                <w:rFonts w:ascii="Arial" w:hAnsi="Arial" w:cs="Arial"/>
              </w:rPr>
            </w:pPr>
            <w:r w:rsidRPr="009E776A">
              <w:rPr>
                <w:rFonts w:ascii="Arial" w:hAnsi="Arial" w:cs="Arial"/>
              </w:rPr>
              <w:t>Flash</w:t>
            </w:r>
          </w:p>
        </w:tc>
        <w:tc>
          <w:tcPr>
            <w:tcW w:w="709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A5D0C55" w14:textId="77777777" w:rsidR="009E776A" w:rsidRPr="009E776A" w:rsidRDefault="009E776A" w:rsidP="009E776A">
            <w:pPr>
              <w:rPr>
                <w:rFonts w:ascii="Arial" w:hAnsi="Arial" w:cs="Arial"/>
              </w:rPr>
            </w:pPr>
            <w:r w:rsidRPr="009E776A">
              <w:rPr>
                <w:rFonts w:ascii="Arial" w:hAnsi="Arial" w:cs="Arial"/>
              </w:rPr>
              <w:t>8M Flash</w:t>
            </w:r>
          </w:p>
        </w:tc>
      </w:tr>
      <w:tr w:rsidR="009E776A" w:rsidRPr="009E776A" w14:paraId="5E5A21EE" w14:textId="77777777" w:rsidTr="00A707A6">
        <w:trPr>
          <w:tblCellSpacing w:w="15" w:type="dxa"/>
        </w:trPr>
        <w:tc>
          <w:tcPr>
            <w:tcW w:w="315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677877A" w14:textId="77777777" w:rsidR="009E776A" w:rsidRPr="009E776A" w:rsidRDefault="009E776A" w:rsidP="009E776A">
            <w:pPr>
              <w:rPr>
                <w:rFonts w:ascii="Arial" w:hAnsi="Arial" w:cs="Arial"/>
              </w:rPr>
            </w:pPr>
            <w:r w:rsidRPr="009E776A">
              <w:rPr>
                <w:rFonts w:ascii="Arial" w:hAnsi="Arial" w:cs="Arial"/>
              </w:rPr>
              <w:t>DDR</w:t>
            </w:r>
          </w:p>
        </w:tc>
        <w:tc>
          <w:tcPr>
            <w:tcW w:w="709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2952284" w14:textId="77777777" w:rsidR="009E776A" w:rsidRPr="009E776A" w:rsidRDefault="009E776A" w:rsidP="009E776A">
            <w:pPr>
              <w:rPr>
                <w:rFonts w:ascii="Arial" w:hAnsi="Arial" w:cs="Arial"/>
              </w:rPr>
            </w:pPr>
            <w:r w:rsidRPr="009E776A">
              <w:rPr>
                <w:rFonts w:ascii="Arial" w:hAnsi="Arial" w:cs="Arial"/>
              </w:rPr>
              <w:t>64M DDR</w:t>
            </w:r>
          </w:p>
        </w:tc>
      </w:tr>
      <w:tr w:rsidR="009E776A" w:rsidRPr="009E776A" w14:paraId="3A310794" w14:textId="77777777" w:rsidTr="00A707A6">
        <w:trPr>
          <w:tblCellSpacing w:w="15" w:type="dxa"/>
        </w:trPr>
        <w:tc>
          <w:tcPr>
            <w:tcW w:w="315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2D48A97" w14:textId="77777777" w:rsidR="009E776A" w:rsidRPr="009E776A" w:rsidRDefault="009E776A" w:rsidP="009E776A">
            <w:pPr>
              <w:rPr>
                <w:rFonts w:ascii="Arial" w:hAnsi="Arial" w:cs="Arial"/>
              </w:rPr>
            </w:pPr>
            <w:r w:rsidRPr="009E776A">
              <w:rPr>
                <w:rFonts w:ascii="Arial" w:hAnsi="Arial" w:cs="Arial"/>
              </w:rPr>
              <w:t>Interface</w:t>
            </w:r>
          </w:p>
        </w:tc>
        <w:tc>
          <w:tcPr>
            <w:tcW w:w="709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6ED5A89B" w14:textId="77777777" w:rsidR="009E776A" w:rsidRPr="009E776A" w:rsidRDefault="009E776A" w:rsidP="009E776A">
            <w:pPr>
              <w:rPr>
                <w:rFonts w:ascii="Arial" w:hAnsi="Arial" w:cs="Arial"/>
              </w:rPr>
            </w:pPr>
            <w:r w:rsidRPr="009E776A">
              <w:rPr>
                <w:rFonts w:ascii="Arial" w:hAnsi="Arial" w:cs="Arial"/>
              </w:rPr>
              <w:t>1*10/100Mbps WAN port</w:t>
            </w:r>
          </w:p>
          <w:p w14:paraId="15B235C7" w14:textId="77777777" w:rsidR="009E776A" w:rsidRPr="009E776A" w:rsidRDefault="009E776A" w:rsidP="009E776A">
            <w:pPr>
              <w:rPr>
                <w:rFonts w:ascii="Arial" w:hAnsi="Arial" w:cs="Arial"/>
              </w:rPr>
            </w:pPr>
            <w:r w:rsidRPr="009E776A">
              <w:rPr>
                <w:rFonts w:ascii="Arial" w:hAnsi="Arial" w:cs="Arial"/>
              </w:rPr>
              <w:t>1*10/100Mbps LAN ports</w:t>
            </w:r>
          </w:p>
          <w:p w14:paraId="70C5C352" w14:textId="77777777" w:rsidR="009E776A" w:rsidRPr="009E776A" w:rsidRDefault="009E776A" w:rsidP="009E776A">
            <w:pPr>
              <w:rPr>
                <w:rFonts w:ascii="Arial" w:hAnsi="Arial" w:cs="Arial"/>
              </w:rPr>
            </w:pPr>
            <w:r w:rsidRPr="009E776A">
              <w:rPr>
                <w:rFonts w:ascii="Arial" w:hAnsi="Arial" w:cs="Arial"/>
              </w:rPr>
              <w:t>1*</w:t>
            </w:r>
            <w:proofErr w:type="spellStart"/>
            <w:r w:rsidRPr="009E776A">
              <w:rPr>
                <w:rFonts w:ascii="Arial" w:hAnsi="Arial" w:cs="Arial"/>
              </w:rPr>
              <w:t>WiFi</w:t>
            </w:r>
            <w:proofErr w:type="spellEnd"/>
            <w:r w:rsidRPr="009E776A">
              <w:rPr>
                <w:rFonts w:ascii="Arial" w:hAnsi="Arial" w:cs="Arial"/>
              </w:rPr>
              <w:t xml:space="preserve"> Switch On/Off button</w:t>
            </w:r>
          </w:p>
          <w:p w14:paraId="6DE30B2F" w14:textId="77777777" w:rsidR="009E776A" w:rsidRPr="009E776A" w:rsidRDefault="009E776A" w:rsidP="009E776A">
            <w:pPr>
              <w:rPr>
                <w:rFonts w:ascii="Arial" w:hAnsi="Arial" w:cs="Arial"/>
              </w:rPr>
            </w:pPr>
            <w:r w:rsidRPr="009E776A">
              <w:rPr>
                <w:rFonts w:ascii="Arial" w:hAnsi="Arial" w:cs="Arial"/>
              </w:rPr>
              <w:t>1*Reset button</w:t>
            </w:r>
          </w:p>
        </w:tc>
      </w:tr>
      <w:tr w:rsidR="009E776A" w:rsidRPr="009E776A" w14:paraId="0D3A0995" w14:textId="77777777" w:rsidTr="00A707A6">
        <w:trPr>
          <w:tblCellSpacing w:w="15" w:type="dxa"/>
        </w:trPr>
        <w:tc>
          <w:tcPr>
            <w:tcW w:w="315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05FC9C33" w14:textId="77777777" w:rsidR="009E776A" w:rsidRPr="009E776A" w:rsidRDefault="009E776A" w:rsidP="009E776A">
            <w:pPr>
              <w:rPr>
                <w:rFonts w:ascii="Arial" w:hAnsi="Arial" w:cs="Arial"/>
              </w:rPr>
            </w:pPr>
            <w:r w:rsidRPr="009E776A">
              <w:rPr>
                <w:rFonts w:ascii="Arial" w:hAnsi="Arial" w:cs="Arial"/>
              </w:rPr>
              <w:t>Power Supply</w:t>
            </w:r>
          </w:p>
        </w:tc>
        <w:tc>
          <w:tcPr>
            <w:tcW w:w="709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701056D" w14:textId="77777777" w:rsidR="009E776A" w:rsidRPr="009E776A" w:rsidRDefault="009E776A" w:rsidP="009E776A">
            <w:pPr>
              <w:rPr>
                <w:rFonts w:ascii="Arial" w:hAnsi="Arial" w:cs="Arial"/>
              </w:rPr>
            </w:pPr>
            <w:r w:rsidRPr="009E776A">
              <w:rPr>
                <w:rFonts w:ascii="Arial" w:hAnsi="Arial" w:cs="Arial"/>
              </w:rPr>
              <w:t xml:space="preserve">48V </w:t>
            </w:r>
            <w:proofErr w:type="gramStart"/>
            <w:r w:rsidRPr="009E776A">
              <w:rPr>
                <w:rFonts w:ascii="Arial" w:hAnsi="Arial" w:cs="Arial"/>
              </w:rPr>
              <w:t>PoE,  IEEE</w:t>
            </w:r>
            <w:proofErr w:type="gramEnd"/>
            <w:r w:rsidRPr="009E776A">
              <w:rPr>
                <w:rFonts w:ascii="Arial" w:hAnsi="Arial" w:cs="Arial"/>
              </w:rPr>
              <w:t xml:space="preserve"> 802.3af  standard</w:t>
            </w:r>
          </w:p>
        </w:tc>
      </w:tr>
      <w:tr w:rsidR="009E776A" w:rsidRPr="009E776A" w14:paraId="1754F687" w14:textId="77777777" w:rsidTr="00A707A6">
        <w:trPr>
          <w:tblCellSpacing w:w="15" w:type="dxa"/>
        </w:trPr>
        <w:tc>
          <w:tcPr>
            <w:tcW w:w="315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068E4A96" w14:textId="77777777" w:rsidR="009E776A" w:rsidRPr="009E776A" w:rsidRDefault="009E776A" w:rsidP="009E776A">
            <w:pPr>
              <w:rPr>
                <w:rFonts w:ascii="Arial" w:hAnsi="Arial" w:cs="Arial"/>
              </w:rPr>
            </w:pPr>
            <w:r w:rsidRPr="009E776A">
              <w:rPr>
                <w:rFonts w:ascii="Arial" w:hAnsi="Arial" w:cs="Arial"/>
              </w:rPr>
              <w:t>Maxi power consumption</w:t>
            </w:r>
          </w:p>
        </w:tc>
        <w:tc>
          <w:tcPr>
            <w:tcW w:w="709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BD00B7A" w14:textId="77777777" w:rsidR="009E776A" w:rsidRPr="009E776A" w:rsidRDefault="009E776A" w:rsidP="009E776A">
            <w:pPr>
              <w:rPr>
                <w:rFonts w:ascii="Arial" w:hAnsi="Arial" w:cs="Arial"/>
              </w:rPr>
            </w:pPr>
            <w:r w:rsidRPr="009E776A">
              <w:rPr>
                <w:rFonts w:ascii="Arial" w:hAnsi="Arial" w:cs="Arial"/>
              </w:rPr>
              <w:t>&lt; 6W</w:t>
            </w:r>
          </w:p>
        </w:tc>
      </w:tr>
      <w:tr w:rsidR="009E776A" w:rsidRPr="009E776A" w14:paraId="38EBA607" w14:textId="77777777" w:rsidTr="00A707A6">
        <w:trPr>
          <w:tblCellSpacing w:w="15" w:type="dxa"/>
        </w:trPr>
        <w:tc>
          <w:tcPr>
            <w:tcW w:w="315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1825D27" w14:textId="77777777" w:rsidR="009E776A" w:rsidRPr="009E776A" w:rsidRDefault="009E776A" w:rsidP="009E776A">
            <w:pPr>
              <w:rPr>
                <w:rFonts w:ascii="Arial" w:hAnsi="Arial" w:cs="Arial"/>
              </w:rPr>
            </w:pPr>
            <w:r w:rsidRPr="009E776A">
              <w:rPr>
                <w:rFonts w:ascii="Arial" w:hAnsi="Arial" w:cs="Arial"/>
              </w:rPr>
              <w:t>Dimensions (W X D X H)</w:t>
            </w:r>
          </w:p>
        </w:tc>
        <w:tc>
          <w:tcPr>
            <w:tcW w:w="709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13C7F46" w14:textId="77777777" w:rsidR="009E776A" w:rsidRPr="009E776A" w:rsidRDefault="009E776A" w:rsidP="009E776A">
            <w:pPr>
              <w:rPr>
                <w:rFonts w:ascii="Arial" w:hAnsi="Arial" w:cs="Arial"/>
              </w:rPr>
            </w:pPr>
            <w:r w:rsidRPr="009E776A">
              <w:rPr>
                <w:rFonts w:ascii="Arial" w:hAnsi="Arial" w:cs="Arial"/>
              </w:rPr>
              <w:t xml:space="preserve">87*86*35.8mm     </w:t>
            </w:r>
          </w:p>
        </w:tc>
      </w:tr>
      <w:tr w:rsidR="009E776A" w:rsidRPr="007869C0" w14:paraId="4CF6629E" w14:textId="77777777" w:rsidTr="005F1004">
        <w:trPr>
          <w:tblCellSpacing w:w="15" w:type="dxa"/>
        </w:trPr>
        <w:tc>
          <w:tcPr>
            <w:tcW w:w="315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34D2F49" w14:textId="77777777" w:rsidR="009E776A" w:rsidRPr="009E776A" w:rsidRDefault="009E776A" w:rsidP="009E776A">
            <w:pPr>
              <w:rPr>
                <w:rFonts w:ascii="Arial" w:hAnsi="Arial" w:cs="Arial"/>
              </w:rPr>
            </w:pPr>
            <w:r w:rsidRPr="009E776A">
              <w:rPr>
                <w:rFonts w:ascii="Arial" w:hAnsi="Arial" w:cs="Arial"/>
              </w:rPr>
              <w:t>Antenna Type</w:t>
            </w:r>
          </w:p>
        </w:tc>
        <w:tc>
          <w:tcPr>
            <w:tcW w:w="7093" w:type="dxa"/>
            <w:tcBorders>
              <w:top w:val="single" w:sz="6" w:space="0" w:color="C0C0C0"/>
              <w:left w:val="single" w:sz="6" w:space="0" w:color="C0C0C0"/>
              <w:bottom w:val="single" w:sz="6" w:space="0" w:color="C0C0C0"/>
              <w:right w:val="single" w:sz="6" w:space="0" w:color="C0C0C0"/>
            </w:tcBorders>
            <w:shd w:val="clear" w:color="auto" w:fill="auto"/>
            <w:tcMar>
              <w:top w:w="45" w:type="dxa"/>
              <w:left w:w="210" w:type="dxa"/>
              <w:bottom w:w="45" w:type="dxa"/>
              <w:right w:w="210" w:type="dxa"/>
            </w:tcMar>
            <w:vAlign w:val="center"/>
            <w:hideMark/>
          </w:tcPr>
          <w:p w14:paraId="031BEE12" w14:textId="77777777" w:rsidR="009E776A" w:rsidRPr="009E776A" w:rsidRDefault="009E776A" w:rsidP="009E776A">
            <w:pPr>
              <w:rPr>
                <w:rFonts w:ascii="Arial" w:hAnsi="Arial" w:cs="Arial"/>
                <w:lang w:val="it-IT"/>
              </w:rPr>
            </w:pPr>
            <w:r w:rsidRPr="009E776A">
              <w:rPr>
                <w:rFonts w:ascii="Arial" w:hAnsi="Arial" w:cs="Arial"/>
                <w:lang w:val="it-IT"/>
              </w:rPr>
              <w:t>On board WiFi antenna</w:t>
            </w:r>
          </w:p>
          <w:p w14:paraId="6188E741" w14:textId="77777777" w:rsidR="009E776A" w:rsidRPr="009E776A" w:rsidRDefault="009E776A" w:rsidP="009E776A">
            <w:pPr>
              <w:rPr>
                <w:rFonts w:ascii="Arial" w:hAnsi="Arial" w:cs="Arial"/>
                <w:lang w:val="it-IT"/>
              </w:rPr>
            </w:pPr>
            <w:r w:rsidRPr="009E776A">
              <w:rPr>
                <w:rFonts w:ascii="Arial" w:hAnsi="Arial" w:cs="Arial"/>
                <w:lang w:val="it-IT"/>
              </w:rPr>
              <w:t>2.4G: 3dBi omni antenna</w:t>
            </w:r>
          </w:p>
          <w:p w14:paraId="5C1C83BA" w14:textId="77777777" w:rsidR="009E776A" w:rsidRPr="009E776A" w:rsidRDefault="009E776A" w:rsidP="009E776A">
            <w:pPr>
              <w:rPr>
                <w:rFonts w:ascii="Arial" w:hAnsi="Arial" w:cs="Arial"/>
                <w:lang w:val="it-IT"/>
              </w:rPr>
            </w:pPr>
            <w:r w:rsidRPr="009E776A">
              <w:rPr>
                <w:rFonts w:ascii="Arial" w:hAnsi="Arial" w:cs="Arial"/>
                <w:lang w:val="it-IT"/>
              </w:rPr>
              <w:t>5.8G: 5dBi omni antenna</w:t>
            </w:r>
          </w:p>
        </w:tc>
      </w:tr>
    </w:tbl>
    <w:p w14:paraId="23321E64" w14:textId="77777777" w:rsidR="009E776A" w:rsidRPr="009E776A" w:rsidRDefault="009E776A" w:rsidP="009E776A">
      <w:pPr>
        <w:rPr>
          <w:rFonts w:ascii="Arial" w:hAnsi="Arial" w:cs="Arial"/>
          <w:lang w:val="it-IT"/>
        </w:rPr>
      </w:pPr>
    </w:p>
    <w:tbl>
      <w:tblPr>
        <w:tblW w:w="10616" w:type="dxa"/>
        <w:tblCellSpacing w:w="15" w:type="dxa"/>
        <w:tblInd w:w="147" w:type="dxa"/>
        <w:tblLayout w:type="fixed"/>
        <w:tblLook w:val="04A0" w:firstRow="1" w:lastRow="0" w:firstColumn="1" w:lastColumn="0" w:noHBand="0" w:noVBand="1"/>
      </w:tblPr>
      <w:tblGrid>
        <w:gridCol w:w="3082"/>
        <w:gridCol w:w="1880"/>
        <w:gridCol w:w="30"/>
        <w:gridCol w:w="1104"/>
        <w:gridCol w:w="30"/>
        <w:gridCol w:w="1641"/>
        <w:gridCol w:w="1062"/>
        <w:gridCol w:w="30"/>
        <w:gridCol w:w="1476"/>
        <w:gridCol w:w="281"/>
      </w:tblGrid>
      <w:tr w:rsidR="009E776A" w:rsidRPr="009E776A" w14:paraId="19C9F6ED" w14:textId="77777777" w:rsidTr="00A707A6">
        <w:trPr>
          <w:gridAfter w:val="1"/>
          <w:wAfter w:w="236" w:type="dxa"/>
          <w:tblCellSpacing w:w="15" w:type="dxa"/>
        </w:trPr>
        <w:tc>
          <w:tcPr>
            <w:tcW w:w="10290" w:type="dxa"/>
            <w:gridSpan w:val="9"/>
            <w:tcBorders>
              <w:top w:val="single" w:sz="6" w:space="0" w:color="C0C0C0"/>
              <w:left w:val="single" w:sz="6" w:space="0" w:color="C0C0C0"/>
              <w:bottom w:val="single" w:sz="6" w:space="0" w:color="C0C0C0"/>
              <w:right w:val="single" w:sz="6" w:space="0" w:color="C0C0C0"/>
            </w:tcBorders>
            <w:shd w:val="clear" w:color="auto" w:fill="336030"/>
            <w:tcMar>
              <w:top w:w="45" w:type="dxa"/>
              <w:left w:w="210" w:type="dxa"/>
              <w:bottom w:w="45" w:type="dxa"/>
              <w:right w:w="210" w:type="dxa"/>
            </w:tcMar>
            <w:vAlign w:val="center"/>
            <w:hideMark/>
          </w:tcPr>
          <w:p w14:paraId="54C4B7BF" w14:textId="77777777" w:rsidR="009E776A" w:rsidRPr="009E776A" w:rsidRDefault="009E776A" w:rsidP="009E776A">
            <w:pPr>
              <w:rPr>
                <w:rFonts w:ascii="Arial" w:hAnsi="Arial" w:cs="Arial"/>
              </w:rPr>
            </w:pPr>
            <w:r w:rsidRPr="009E776A">
              <w:rPr>
                <w:rFonts w:ascii="Arial" w:hAnsi="Arial" w:cs="Arial"/>
                <w:color w:val="FFFFFF" w:themeColor="background1"/>
              </w:rPr>
              <w:t>WIRELESS FEATURES</w:t>
            </w:r>
          </w:p>
        </w:tc>
      </w:tr>
      <w:tr w:rsidR="009E776A" w:rsidRPr="009E776A" w14:paraId="72593133"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412A215" w14:textId="77777777" w:rsidR="009E776A" w:rsidRPr="009E776A" w:rsidRDefault="009E776A" w:rsidP="009E776A">
            <w:pPr>
              <w:rPr>
                <w:rFonts w:ascii="Arial" w:hAnsi="Arial" w:cs="Arial"/>
              </w:rPr>
            </w:pPr>
            <w:r w:rsidRPr="009E776A">
              <w:rPr>
                <w:rFonts w:ascii="Arial" w:hAnsi="Arial" w:cs="Arial"/>
              </w:rPr>
              <w:t>Wireless Standards</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09E1047B" w14:textId="77777777" w:rsidR="009E776A" w:rsidRPr="009E776A" w:rsidRDefault="009E776A" w:rsidP="009E776A">
            <w:pPr>
              <w:rPr>
                <w:rFonts w:ascii="Arial" w:hAnsi="Arial" w:cs="Arial"/>
              </w:rPr>
            </w:pPr>
            <w:r w:rsidRPr="009E776A">
              <w:rPr>
                <w:rFonts w:ascii="Arial" w:hAnsi="Arial" w:cs="Arial"/>
              </w:rPr>
              <w:t>IEEE 802.11ac/n/a 5GHz;</w:t>
            </w:r>
          </w:p>
          <w:p w14:paraId="1875981C" w14:textId="77777777" w:rsidR="009E776A" w:rsidRPr="009E776A" w:rsidRDefault="009E776A" w:rsidP="009E776A">
            <w:pPr>
              <w:rPr>
                <w:rFonts w:ascii="Arial" w:hAnsi="Arial" w:cs="Arial"/>
              </w:rPr>
            </w:pPr>
            <w:r w:rsidRPr="009E776A">
              <w:rPr>
                <w:rFonts w:ascii="Arial" w:hAnsi="Arial" w:cs="Arial"/>
              </w:rPr>
              <w:t>IEEE 802.11n/g/b 2.4GHz</w:t>
            </w:r>
          </w:p>
        </w:tc>
      </w:tr>
      <w:tr w:rsidR="009E776A" w:rsidRPr="009E776A" w14:paraId="1E054A6C"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62C17938" w14:textId="77777777" w:rsidR="009E776A" w:rsidRPr="009E776A" w:rsidRDefault="009E776A" w:rsidP="009E776A">
            <w:pPr>
              <w:rPr>
                <w:rFonts w:ascii="Arial" w:hAnsi="Arial" w:cs="Arial"/>
              </w:rPr>
            </w:pPr>
            <w:r w:rsidRPr="009E776A">
              <w:rPr>
                <w:rFonts w:ascii="Arial" w:hAnsi="Arial" w:cs="Arial"/>
              </w:rPr>
              <w:t>Frequency</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35457C0" w14:textId="77777777" w:rsidR="009E776A" w:rsidRPr="009E776A" w:rsidRDefault="009E776A" w:rsidP="009E776A">
            <w:pPr>
              <w:rPr>
                <w:rFonts w:ascii="Arial" w:hAnsi="Arial" w:cs="Arial"/>
              </w:rPr>
            </w:pPr>
            <w:r w:rsidRPr="009E776A">
              <w:rPr>
                <w:rFonts w:ascii="Arial" w:hAnsi="Arial" w:cs="Arial"/>
              </w:rPr>
              <w:t>5GHz : 5.150GHz</w:t>
            </w:r>
            <w:r w:rsidRPr="009E776A">
              <w:rPr>
                <w:rFonts w:ascii="Arial" w:hAnsi="Arial" w:cs="Arial"/>
              </w:rPr>
              <w:t>～</w:t>
            </w:r>
            <w:r w:rsidRPr="009E776A">
              <w:rPr>
                <w:rFonts w:ascii="Arial" w:hAnsi="Arial" w:cs="Arial"/>
              </w:rPr>
              <w:t>5.850GHz</w:t>
            </w:r>
          </w:p>
          <w:p w14:paraId="45B724A3" w14:textId="77777777" w:rsidR="009E776A" w:rsidRPr="009E776A" w:rsidRDefault="009E776A" w:rsidP="009E776A">
            <w:pPr>
              <w:rPr>
                <w:rFonts w:ascii="Arial" w:hAnsi="Arial" w:cs="Arial"/>
              </w:rPr>
            </w:pPr>
            <w:r w:rsidRPr="009E776A">
              <w:rPr>
                <w:rFonts w:ascii="Arial" w:hAnsi="Arial" w:cs="Arial"/>
              </w:rPr>
              <w:t>2.4GHz: 2.4GHz – 2.484GHz</w:t>
            </w:r>
          </w:p>
        </w:tc>
      </w:tr>
      <w:tr w:rsidR="009E776A" w:rsidRPr="009E776A" w14:paraId="439B835C"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C04D678" w14:textId="77777777" w:rsidR="009E776A" w:rsidRPr="009E776A" w:rsidRDefault="009E776A" w:rsidP="009E776A">
            <w:pPr>
              <w:rPr>
                <w:rFonts w:ascii="Arial" w:hAnsi="Arial" w:cs="Arial"/>
              </w:rPr>
            </w:pPr>
            <w:r w:rsidRPr="009E776A">
              <w:rPr>
                <w:rFonts w:ascii="Arial" w:hAnsi="Arial" w:cs="Arial"/>
              </w:rPr>
              <w:t>Signal Rate</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0A48D23" w14:textId="77777777" w:rsidR="009E776A" w:rsidRPr="009E776A" w:rsidRDefault="009E776A" w:rsidP="009E776A">
            <w:pPr>
              <w:rPr>
                <w:rFonts w:ascii="Arial" w:hAnsi="Arial" w:cs="Arial"/>
              </w:rPr>
            </w:pPr>
            <w:r w:rsidRPr="009E776A">
              <w:rPr>
                <w:rFonts w:ascii="Arial" w:hAnsi="Arial" w:cs="Arial"/>
              </w:rPr>
              <w:t xml:space="preserve">5GHz: Up to 900Mbps; </w:t>
            </w:r>
          </w:p>
          <w:p w14:paraId="73C765DB" w14:textId="77777777" w:rsidR="009E776A" w:rsidRPr="009E776A" w:rsidRDefault="009E776A" w:rsidP="009E776A">
            <w:pPr>
              <w:rPr>
                <w:rFonts w:ascii="Arial" w:hAnsi="Arial" w:cs="Arial"/>
              </w:rPr>
            </w:pPr>
            <w:r w:rsidRPr="009E776A">
              <w:rPr>
                <w:rFonts w:ascii="Arial" w:hAnsi="Arial" w:cs="Arial"/>
              </w:rPr>
              <w:t>2.4GHz: Up to 300Mbps</w:t>
            </w:r>
          </w:p>
        </w:tc>
      </w:tr>
      <w:tr w:rsidR="009E776A" w:rsidRPr="009E776A" w14:paraId="49EE645E" w14:textId="77777777" w:rsidTr="00A707A6">
        <w:trPr>
          <w:tblCellSpacing w:w="15" w:type="dxa"/>
        </w:trPr>
        <w:tc>
          <w:tcPr>
            <w:tcW w:w="3037" w:type="dxa"/>
            <w:vMerge w:val="restart"/>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00B438D" w14:textId="77777777" w:rsidR="009E776A" w:rsidRPr="009E776A" w:rsidRDefault="009E776A" w:rsidP="009E776A">
            <w:pPr>
              <w:rPr>
                <w:rFonts w:ascii="Arial" w:hAnsi="Arial" w:cs="Arial"/>
              </w:rPr>
            </w:pPr>
            <w:r w:rsidRPr="009E776A">
              <w:rPr>
                <w:rFonts w:ascii="Arial" w:hAnsi="Arial" w:cs="Arial"/>
              </w:rPr>
              <w:t>RF Power (2.4GHz)</w:t>
            </w:r>
          </w:p>
        </w:tc>
        <w:tc>
          <w:tcPr>
            <w:tcW w:w="1850" w:type="dxa"/>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0B2B5DFB" w14:textId="77777777" w:rsidR="009E776A" w:rsidRPr="009E776A" w:rsidRDefault="009E776A" w:rsidP="009E776A">
            <w:pPr>
              <w:rPr>
                <w:rFonts w:ascii="Arial" w:hAnsi="Arial" w:cs="Arial"/>
              </w:rPr>
            </w:pPr>
            <w:r w:rsidRPr="009E776A">
              <w:rPr>
                <w:rFonts w:ascii="Arial" w:hAnsi="Arial" w:cs="Arial"/>
                <w:bCs/>
              </w:rPr>
              <w:t>802.11b</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9C10CED" w14:textId="77777777" w:rsidR="009E776A" w:rsidRPr="009E776A" w:rsidRDefault="009E776A" w:rsidP="009E776A">
            <w:pPr>
              <w:rPr>
                <w:rFonts w:ascii="Arial" w:hAnsi="Arial" w:cs="Arial"/>
              </w:rPr>
            </w:pPr>
            <w:r w:rsidRPr="009E776A">
              <w:rPr>
                <w:rFonts w:ascii="Arial" w:hAnsi="Arial" w:cs="Arial"/>
                <w:bCs/>
              </w:rPr>
              <w:t>11M</w:t>
            </w:r>
          </w:p>
        </w:tc>
        <w:tc>
          <w:tcPr>
            <w:tcW w:w="1641"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E19900E" w14:textId="77777777" w:rsidR="009E776A" w:rsidRPr="009E776A" w:rsidRDefault="009E776A" w:rsidP="009E776A">
            <w:pPr>
              <w:rPr>
                <w:rFonts w:ascii="Arial" w:hAnsi="Arial" w:cs="Arial"/>
              </w:rPr>
            </w:pPr>
            <w:r w:rsidRPr="009E776A">
              <w:rPr>
                <w:rFonts w:ascii="Arial" w:hAnsi="Arial" w:cs="Arial"/>
                <w:bCs/>
              </w:rPr>
              <w:t>17±2dBm</w:t>
            </w:r>
          </w:p>
        </w:tc>
        <w:tc>
          <w:tcPr>
            <w:tcW w:w="1032"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55B82627" w14:textId="77777777" w:rsidR="009E776A" w:rsidRPr="009E776A" w:rsidRDefault="009E776A" w:rsidP="009E776A">
            <w:pPr>
              <w:rPr>
                <w:rFonts w:ascii="Arial" w:hAnsi="Arial" w:cs="Arial"/>
              </w:rPr>
            </w:pPr>
            <w:r w:rsidRPr="009E776A">
              <w:rPr>
                <w:rFonts w:ascii="Arial" w:hAnsi="Arial" w:cs="Arial"/>
                <w:bCs/>
              </w:rPr>
              <w:t>1M</w:t>
            </w:r>
          </w:p>
        </w:tc>
        <w:tc>
          <w:tcPr>
            <w:tcW w:w="1476" w:type="dxa"/>
            <w:gridSpan w:val="2"/>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49C816F" w14:textId="77777777" w:rsidR="009E776A" w:rsidRPr="009E776A" w:rsidRDefault="009E776A" w:rsidP="009E776A">
            <w:pPr>
              <w:rPr>
                <w:rFonts w:ascii="Arial" w:hAnsi="Arial" w:cs="Arial"/>
              </w:rPr>
            </w:pPr>
            <w:r w:rsidRPr="009E776A">
              <w:rPr>
                <w:rFonts w:ascii="Arial" w:hAnsi="Arial" w:cs="Arial"/>
                <w:bCs/>
              </w:rPr>
              <w:t>19±2dBm</w:t>
            </w:r>
          </w:p>
        </w:tc>
        <w:tc>
          <w:tcPr>
            <w:tcW w:w="236" w:type="dxa"/>
            <w:vAlign w:val="center"/>
            <w:hideMark/>
          </w:tcPr>
          <w:p w14:paraId="531E3BF1" w14:textId="77777777" w:rsidR="009E776A" w:rsidRPr="009E776A" w:rsidRDefault="009E776A" w:rsidP="009E776A">
            <w:pPr>
              <w:rPr>
                <w:rFonts w:ascii="Arial" w:hAnsi="Arial" w:cs="Arial"/>
              </w:rPr>
            </w:pPr>
          </w:p>
        </w:tc>
      </w:tr>
      <w:tr w:rsidR="009E776A" w:rsidRPr="009E776A" w14:paraId="36554CD9"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598D3F7E" w14:textId="77777777" w:rsidR="009E776A" w:rsidRPr="009E776A" w:rsidRDefault="009E776A" w:rsidP="009E776A">
            <w:pPr>
              <w:rPr>
                <w:rFonts w:ascii="Arial" w:hAnsi="Arial" w:cs="Arial"/>
              </w:rPr>
            </w:pPr>
          </w:p>
        </w:tc>
        <w:tc>
          <w:tcPr>
            <w:tcW w:w="1850" w:type="dxa"/>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AC99A58" w14:textId="77777777" w:rsidR="009E776A" w:rsidRPr="009E776A" w:rsidRDefault="009E776A" w:rsidP="009E776A">
            <w:pPr>
              <w:rPr>
                <w:rFonts w:ascii="Arial" w:hAnsi="Arial" w:cs="Arial"/>
              </w:rPr>
            </w:pPr>
            <w:r w:rsidRPr="009E776A">
              <w:rPr>
                <w:rFonts w:ascii="Arial" w:hAnsi="Arial" w:cs="Arial"/>
                <w:bCs/>
              </w:rPr>
              <w:t>802.11g</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332E614" w14:textId="77777777" w:rsidR="009E776A" w:rsidRPr="009E776A" w:rsidRDefault="009E776A" w:rsidP="009E776A">
            <w:pPr>
              <w:rPr>
                <w:rFonts w:ascii="Arial" w:hAnsi="Arial" w:cs="Arial"/>
              </w:rPr>
            </w:pPr>
            <w:r w:rsidRPr="009E776A">
              <w:rPr>
                <w:rFonts w:ascii="Arial" w:hAnsi="Arial" w:cs="Arial"/>
                <w:bCs/>
              </w:rPr>
              <w:t>54M</w:t>
            </w:r>
          </w:p>
        </w:tc>
        <w:tc>
          <w:tcPr>
            <w:tcW w:w="1641"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2B16B61" w14:textId="77777777" w:rsidR="009E776A" w:rsidRPr="009E776A" w:rsidRDefault="009E776A" w:rsidP="009E776A">
            <w:pPr>
              <w:rPr>
                <w:rFonts w:ascii="Arial" w:hAnsi="Arial" w:cs="Arial"/>
              </w:rPr>
            </w:pPr>
            <w:r w:rsidRPr="009E776A">
              <w:rPr>
                <w:rFonts w:ascii="Arial" w:hAnsi="Arial" w:cs="Arial"/>
                <w:bCs/>
              </w:rPr>
              <w:t>16±2dBm</w:t>
            </w:r>
          </w:p>
        </w:tc>
        <w:tc>
          <w:tcPr>
            <w:tcW w:w="1032"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3B71211C" w14:textId="77777777" w:rsidR="009E776A" w:rsidRPr="009E776A" w:rsidRDefault="009E776A" w:rsidP="009E776A">
            <w:pPr>
              <w:rPr>
                <w:rFonts w:ascii="Arial" w:hAnsi="Arial" w:cs="Arial"/>
              </w:rPr>
            </w:pPr>
            <w:r w:rsidRPr="009E776A">
              <w:rPr>
                <w:rFonts w:ascii="Arial" w:hAnsi="Arial" w:cs="Arial"/>
                <w:bCs/>
              </w:rPr>
              <w:t>6M</w:t>
            </w:r>
          </w:p>
        </w:tc>
        <w:tc>
          <w:tcPr>
            <w:tcW w:w="1476" w:type="dxa"/>
            <w:gridSpan w:val="2"/>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E1003D6" w14:textId="77777777" w:rsidR="009E776A" w:rsidRPr="009E776A" w:rsidRDefault="009E776A" w:rsidP="009E776A">
            <w:pPr>
              <w:rPr>
                <w:rFonts w:ascii="Arial" w:hAnsi="Arial" w:cs="Arial"/>
              </w:rPr>
            </w:pPr>
            <w:r w:rsidRPr="009E776A">
              <w:rPr>
                <w:rFonts w:ascii="Arial" w:hAnsi="Arial" w:cs="Arial"/>
                <w:bCs/>
              </w:rPr>
              <w:t>18±2dBm</w:t>
            </w:r>
          </w:p>
        </w:tc>
        <w:tc>
          <w:tcPr>
            <w:tcW w:w="236" w:type="dxa"/>
            <w:vAlign w:val="center"/>
            <w:hideMark/>
          </w:tcPr>
          <w:p w14:paraId="477032AF" w14:textId="77777777" w:rsidR="009E776A" w:rsidRPr="009E776A" w:rsidRDefault="009E776A" w:rsidP="009E776A">
            <w:pPr>
              <w:rPr>
                <w:rFonts w:ascii="Arial" w:hAnsi="Arial" w:cs="Arial"/>
              </w:rPr>
            </w:pPr>
          </w:p>
        </w:tc>
      </w:tr>
      <w:tr w:rsidR="009E776A" w:rsidRPr="009E776A" w14:paraId="0B2A09B0"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0172028B" w14:textId="77777777" w:rsidR="009E776A" w:rsidRPr="009E776A" w:rsidRDefault="009E776A" w:rsidP="009E776A">
            <w:pPr>
              <w:rPr>
                <w:rFonts w:ascii="Arial" w:hAnsi="Arial" w:cs="Arial"/>
              </w:rPr>
            </w:pPr>
          </w:p>
        </w:tc>
        <w:tc>
          <w:tcPr>
            <w:tcW w:w="1850" w:type="dxa"/>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0DD83C95" w14:textId="77777777" w:rsidR="009E776A" w:rsidRPr="009E776A" w:rsidRDefault="009E776A" w:rsidP="009E776A">
            <w:pPr>
              <w:rPr>
                <w:rFonts w:ascii="Arial" w:hAnsi="Arial" w:cs="Arial"/>
              </w:rPr>
            </w:pPr>
            <w:r w:rsidRPr="009E776A">
              <w:rPr>
                <w:rFonts w:ascii="Arial" w:hAnsi="Arial" w:cs="Arial"/>
                <w:bCs/>
              </w:rPr>
              <w:t>802.11n HT20</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3B98C871" w14:textId="77777777" w:rsidR="009E776A" w:rsidRPr="009E776A" w:rsidRDefault="009E776A" w:rsidP="009E776A">
            <w:pPr>
              <w:rPr>
                <w:rFonts w:ascii="Arial" w:hAnsi="Arial" w:cs="Arial"/>
              </w:rPr>
            </w:pPr>
            <w:r w:rsidRPr="009E776A">
              <w:rPr>
                <w:rFonts w:ascii="Arial" w:hAnsi="Arial" w:cs="Arial"/>
                <w:bCs/>
              </w:rPr>
              <w:t>MCS7</w:t>
            </w:r>
          </w:p>
        </w:tc>
        <w:tc>
          <w:tcPr>
            <w:tcW w:w="1641"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6F4E71C0" w14:textId="77777777" w:rsidR="009E776A" w:rsidRPr="009E776A" w:rsidRDefault="009E776A" w:rsidP="009E776A">
            <w:pPr>
              <w:rPr>
                <w:rFonts w:ascii="Arial" w:hAnsi="Arial" w:cs="Arial"/>
              </w:rPr>
            </w:pPr>
            <w:r w:rsidRPr="009E776A">
              <w:rPr>
                <w:rFonts w:ascii="Arial" w:hAnsi="Arial" w:cs="Arial"/>
                <w:bCs/>
              </w:rPr>
              <w:t>15±2dBm</w:t>
            </w:r>
          </w:p>
        </w:tc>
        <w:tc>
          <w:tcPr>
            <w:tcW w:w="1032"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2F6EBB0D" w14:textId="77777777" w:rsidR="009E776A" w:rsidRPr="009E776A" w:rsidRDefault="009E776A" w:rsidP="009E776A">
            <w:pPr>
              <w:rPr>
                <w:rFonts w:ascii="Arial" w:hAnsi="Arial" w:cs="Arial"/>
              </w:rPr>
            </w:pPr>
            <w:r w:rsidRPr="009E776A">
              <w:rPr>
                <w:rFonts w:ascii="Arial" w:hAnsi="Arial" w:cs="Arial"/>
                <w:bCs/>
              </w:rPr>
              <w:t>MCS0</w:t>
            </w:r>
          </w:p>
        </w:tc>
        <w:tc>
          <w:tcPr>
            <w:tcW w:w="1476" w:type="dxa"/>
            <w:gridSpan w:val="2"/>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60AB591" w14:textId="77777777" w:rsidR="009E776A" w:rsidRPr="009E776A" w:rsidRDefault="009E776A" w:rsidP="009E776A">
            <w:pPr>
              <w:rPr>
                <w:rFonts w:ascii="Arial" w:hAnsi="Arial" w:cs="Arial"/>
              </w:rPr>
            </w:pPr>
            <w:r w:rsidRPr="009E776A">
              <w:rPr>
                <w:rFonts w:ascii="Arial" w:hAnsi="Arial" w:cs="Arial"/>
                <w:bCs/>
              </w:rPr>
              <w:t>17±2dBm</w:t>
            </w:r>
          </w:p>
        </w:tc>
        <w:tc>
          <w:tcPr>
            <w:tcW w:w="236" w:type="dxa"/>
            <w:vAlign w:val="center"/>
            <w:hideMark/>
          </w:tcPr>
          <w:p w14:paraId="23E45F55" w14:textId="77777777" w:rsidR="009E776A" w:rsidRPr="009E776A" w:rsidRDefault="009E776A" w:rsidP="009E776A">
            <w:pPr>
              <w:rPr>
                <w:rFonts w:ascii="Arial" w:hAnsi="Arial" w:cs="Arial"/>
              </w:rPr>
            </w:pPr>
          </w:p>
        </w:tc>
      </w:tr>
      <w:tr w:rsidR="009E776A" w:rsidRPr="009E776A" w14:paraId="013F7EBC"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66C25530" w14:textId="77777777" w:rsidR="009E776A" w:rsidRPr="009E776A" w:rsidRDefault="009E776A" w:rsidP="009E776A">
            <w:pPr>
              <w:rPr>
                <w:rFonts w:ascii="Arial" w:hAnsi="Arial" w:cs="Arial"/>
              </w:rPr>
            </w:pPr>
          </w:p>
        </w:tc>
        <w:tc>
          <w:tcPr>
            <w:tcW w:w="1850" w:type="dxa"/>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84B11BE" w14:textId="77777777" w:rsidR="009E776A" w:rsidRPr="009E776A" w:rsidRDefault="009E776A" w:rsidP="009E776A">
            <w:pPr>
              <w:rPr>
                <w:rFonts w:ascii="Arial" w:hAnsi="Arial" w:cs="Arial"/>
              </w:rPr>
            </w:pPr>
            <w:r w:rsidRPr="009E776A">
              <w:rPr>
                <w:rFonts w:ascii="Arial" w:hAnsi="Arial" w:cs="Arial"/>
                <w:bCs/>
              </w:rPr>
              <w:t>802.11n HT40</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02F470CE" w14:textId="77777777" w:rsidR="009E776A" w:rsidRPr="009E776A" w:rsidRDefault="009E776A" w:rsidP="009E776A">
            <w:pPr>
              <w:rPr>
                <w:rFonts w:ascii="Arial" w:hAnsi="Arial" w:cs="Arial"/>
              </w:rPr>
            </w:pPr>
            <w:r w:rsidRPr="009E776A">
              <w:rPr>
                <w:rFonts w:ascii="Arial" w:hAnsi="Arial" w:cs="Arial"/>
                <w:bCs/>
              </w:rPr>
              <w:t>MCS7</w:t>
            </w:r>
          </w:p>
        </w:tc>
        <w:tc>
          <w:tcPr>
            <w:tcW w:w="1641"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76984CF3" w14:textId="77777777" w:rsidR="009E776A" w:rsidRPr="009E776A" w:rsidRDefault="009E776A" w:rsidP="009E776A">
            <w:pPr>
              <w:rPr>
                <w:rFonts w:ascii="Arial" w:hAnsi="Arial" w:cs="Arial"/>
              </w:rPr>
            </w:pPr>
            <w:r w:rsidRPr="009E776A">
              <w:rPr>
                <w:rFonts w:ascii="Arial" w:hAnsi="Arial" w:cs="Arial"/>
                <w:bCs/>
              </w:rPr>
              <w:t>14±2dBm</w:t>
            </w:r>
          </w:p>
        </w:tc>
        <w:tc>
          <w:tcPr>
            <w:tcW w:w="1032"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BCCF65F" w14:textId="77777777" w:rsidR="009E776A" w:rsidRPr="009E776A" w:rsidRDefault="009E776A" w:rsidP="009E776A">
            <w:pPr>
              <w:rPr>
                <w:rFonts w:ascii="Arial" w:hAnsi="Arial" w:cs="Arial"/>
              </w:rPr>
            </w:pPr>
            <w:r w:rsidRPr="009E776A">
              <w:rPr>
                <w:rFonts w:ascii="Arial" w:hAnsi="Arial" w:cs="Arial"/>
                <w:bCs/>
              </w:rPr>
              <w:t>MCS0</w:t>
            </w:r>
          </w:p>
        </w:tc>
        <w:tc>
          <w:tcPr>
            <w:tcW w:w="1476" w:type="dxa"/>
            <w:gridSpan w:val="2"/>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114813E" w14:textId="77777777" w:rsidR="009E776A" w:rsidRPr="009E776A" w:rsidRDefault="009E776A" w:rsidP="009E776A">
            <w:pPr>
              <w:rPr>
                <w:rFonts w:ascii="Arial" w:hAnsi="Arial" w:cs="Arial"/>
              </w:rPr>
            </w:pPr>
            <w:r w:rsidRPr="009E776A">
              <w:rPr>
                <w:rFonts w:ascii="Arial" w:hAnsi="Arial" w:cs="Arial"/>
                <w:bCs/>
              </w:rPr>
              <w:t>16±2dBm</w:t>
            </w:r>
          </w:p>
        </w:tc>
        <w:tc>
          <w:tcPr>
            <w:tcW w:w="236" w:type="dxa"/>
            <w:vAlign w:val="center"/>
            <w:hideMark/>
          </w:tcPr>
          <w:p w14:paraId="5AAEDC1F" w14:textId="77777777" w:rsidR="009E776A" w:rsidRPr="009E776A" w:rsidRDefault="009E776A" w:rsidP="009E776A">
            <w:pPr>
              <w:rPr>
                <w:rFonts w:ascii="Arial" w:hAnsi="Arial" w:cs="Arial"/>
              </w:rPr>
            </w:pPr>
          </w:p>
        </w:tc>
      </w:tr>
      <w:tr w:rsidR="009E776A" w:rsidRPr="009E776A" w14:paraId="6052C14E" w14:textId="77777777" w:rsidTr="00A707A6">
        <w:trPr>
          <w:tblCellSpacing w:w="15" w:type="dxa"/>
        </w:trPr>
        <w:tc>
          <w:tcPr>
            <w:tcW w:w="3037" w:type="dxa"/>
            <w:vMerge w:val="restart"/>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BEDB43B" w14:textId="77777777" w:rsidR="009E776A" w:rsidRPr="009E776A" w:rsidRDefault="009E776A" w:rsidP="009E776A">
            <w:pPr>
              <w:rPr>
                <w:rFonts w:ascii="Arial" w:hAnsi="Arial" w:cs="Arial"/>
              </w:rPr>
            </w:pPr>
            <w:r w:rsidRPr="009E776A">
              <w:rPr>
                <w:rFonts w:ascii="Arial" w:hAnsi="Arial" w:cs="Arial"/>
              </w:rPr>
              <w:t>RF Power (5GHz)</w:t>
            </w:r>
          </w:p>
        </w:tc>
        <w:tc>
          <w:tcPr>
            <w:tcW w:w="1850" w:type="dxa"/>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692835A4" w14:textId="77777777" w:rsidR="009E776A" w:rsidRPr="009E776A" w:rsidRDefault="009E776A" w:rsidP="009E776A">
            <w:pPr>
              <w:rPr>
                <w:rFonts w:ascii="Arial" w:hAnsi="Arial" w:cs="Arial"/>
              </w:rPr>
            </w:pPr>
            <w:r w:rsidRPr="009E776A">
              <w:rPr>
                <w:rFonts w:ascii="Arial" w:hAnsi="Arial" w:cs="Arial"/>
                <w:bCs/>
              </w:rPr>
              <w:t>802.11a</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69EC3D9" w14:textId="77777777" w:rsidR="009E776A" w:rsidRPr="009E776A" w:rsidRDefault="009E776A" w:rsidP="009E776A">
            <w:pPr>
              <w:rPr>
                <w:rFonts w:ascii="Arial" w:hAnsi="Arial" w:cs="Arial"/>
              </w:rPr>
            </w:pPr>
            <w:r w:rsidRPr="009E776A">
              <w:rPr>
                <w:rFonts w:ascii="Arial" w:hAnsi="Arial" w:cs="Arial"/>
                <w:bCs/>
              </w:rPr>
              <w:t>54M</w:t>
            </w:r>
          </w:p>
        </w:tc>
        <w:tc>
          <w:tcPr>
            <w:tcW w:w="1641"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53CC2B8E" w14:textId="77777777" w:rsidR="009E776A" w:rsidRPr="009E776A" w:rsidRDefault="009E776A" w:rsidP="009E776A">
            <w:pPr>
              <w:rPr>
                <w:rFonts w:ascii="Arial" w:hAnsi="Arial" w:cs="Arial"/>
              </w:rPr>
            </w:pPr>
            <w:r w:rsidRPr="009E776A">
              <w:rPr>
                <w:rFonts w:ascii="Arial" w:hAnsi="Arial" w:cs="Arial"/>
                <w:bCs/>
              </w:rPr>
              <w:t>16±2dBm</w:t>
            </w:r>
          </w:p>
        </w:tc>
        <w:tc>
          <w:tcPr>
            <w:tcW w:w="1032"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5AAFCA9D" w14:textId="77777777" w:rsidR="009E776A" w:rsidRPr="009E776A" w:rsidRDefault="009E776A" w:rsidP="009E776A">
            <w:pPr>
              <w:rPr>
                <w:rFonts w:ascii="Arial" w:hAnsi="Arial" w:cs="Arial"/>
              </w:rPr>
            </w:pPr>
            <w:r w:rsidRPr="009E776A">
              <w:rPr>
                <w:rFonts w:ascii="Arial" w:hAnsi="Arial" w:cs="Arial"/>
                <w:bCs/>
              </w:rPr>
              <w:t>6M</w:t>
            </w:r>
          </w:p>
        </w:tc>
        <w:tc>
          <w:tcPr>
            <w:tcW w:w="1476" w:type="dxa"/>
            <w:gridSpan w:val="2"/>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24FCD5AF" w14:textId="77777777" w:rsidR="009E776A" w:rsidRPr="009E776A" w:rsidRDefault="009E776A" w:rsidP="009E776A">
            <w:pPr>
              <w:rPr>
                <w:rFonts w:ascii="Arial" w:hAnsi="Arial" w:cs="Arial"/>
              </w:rPr>
            </w:pPr>
            <w:r w:rsidRPr="009E776A">
              <w:rPr>
                <w:rFonts w:ascii="Arial" w:hAnsi="Arial" w:cs="Arial"/>
                <w:bCs/>
              </w:rPr>
              <w:t>18±2dBm</w:t>
            </w:r>
          </w:p>
        </w:tc>
        <w:tc>
          <w:tcPr>
            <w:tcW w:w="236" w:type="dxa"/>
            <w:vAlign w:val="center"/>
            <w:hideMark/>
          </w:tcPr>
          <w:p w14:paraId="129E5C97" w14:textId="77777777" w:rsidR="009E776A" w:rsidRPr="009E776A" w:rsidRDefault="009E776A" w:rsidP="009E776A">
            <w:pPr>
              <w:rPr>
                <w:rFonts w:ascii="Arial" w:hAnsi="Arial" w:cs="Arial"/>
              </w:rPr>
            </w:pPr>
          </w:p>
        </w:tc>
      </w:tr>
      <w:tr w:rsidR="009E776A" w:rsidRPr="009E776A" w14:paraId="39A21D41"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61CEACDE" w14:textId="77777777" w:rsidR="009E776A" w:rsidRPr="009E776A" w:rsidRDefault="009E776A" w:rsidP="009E776A">
            <w:pPr>
              <w:rPr>
                <w:rFonts w:ascii="Arial" w:hAnsi="Arial" w:cs="Arial"/>
              </w:rPr>
            </w:pPr>
          </w:p>
        </w:tc>
        <w:tc>
          <w:tcPr>
            <w:tcW w:w="1850" w:type="dxa"/>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50CAB131" w14:textId="77777777" w:rsidR="009E776A" w:rsidRPr="009E776A" w:rsidRDefault="009E776A" w:rsidP="009E776A">
            <w:pPr>
              <w:rPr>
                <w:rFonts w:ascii="Arial" w:hAnsi="Arial" w:cs="Arial"/>
              </w:rPr>
            </w:pPr>
            <w:r w:rsidRPr="009E776A">
              <w:rPr>
                <w:rFonts w:ascii="Arial" w:hAnsi="Arial" w:cs="Arial"/>
                <w:bCs/>
              </w:rPr>
              <w:t>802.11n HT20</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0AFC77E6" w14:textId="77777777" w:rsidR="009E776A" w:rsidRPr="009E776A" w:rsidRDefault="009E776A" w:rsidP="009E776A">
            <w:pPr>
              <w:rPr>
                <w:rFonts w:ascii="Arial" w:hAnsi="Arial" w:cs="Arial"/>
              </w:rPr>
            </w:pPr>
            <w:r w:rsidRPr="009E776A">
              <w:rPr>
                <w:rFonts w:ascii="Arial" w:hAnsi="Arial" w:cs="Arial"/>
                <w:bCs/>
              </w:rPr>
              <w:t>MCS7</w:t>
            </w:r>
          </w:p>
        </w:tc>
        <w:tc>
          <w:tcPr>
            <w:tcW w:w="1641"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29076E4" w14:textId="77777777" w:rsidR="009E776A" w:rsidRPr="009E776A" w:rsidRDefault="009E776A" w:rsidP="009E776A">
            <w:pPr>
              <w:rPr>
                <w:rFonts w:ascii="Arial" w:hAnsi="Arial" w:cs="Arial"/>
              </w:rPr>
            </w:pPr>
            <w:r w:rsidRPr="009E776A">
              <w:rPr>
                <w:rFonts w:ascii="Arial" w:hAnsi="Arial" w:cs="Arial"/>
                <w:bCs/>
              </w:rPr>
              <w:t>15±2dBm</w:t>
            </w:r>
          </w:p>
        </w:tc>
        <w:tc>
          <w:tcPr>
            <w:tcW w:w="1032"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B2DD57B" w14:textId="77777777" w:rsidR="009E776A" w:rsidRPr="009E776A" w:rsidRDefault="009E776A" w:rsidP="009E776A">
            <w:pPr>
              <w:rPr>
                <w:rFonts w:ascii="Arial" w:hAnsi="Arial" w:cs="Arial"/>
              </w:rPr>
            </w:pPr>
            <w:r w:rsidRPr="009E776A">
              <w:rPr>
                <w:rFonts w:ascii="Arial" w:hAnsi="Arial" w:cs="Arial"/>
                <w:bCs/>
              </w:rPr>
              <w:t>MCS0</w:t>
            </w:r>
          </w:p>
        </w:tc>
        <w:tc>
          <w:tcPr>
            <w:tcW w:w="1476" w:type="dxa"/>
            <w:gridSpan w:val="2"/>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863A28E" w14:textId="77777777" w:rsidR="009E776A" w:rsidRPr="009E776A" w:rsidRDefault="009E776A" w:rsidP="009E776A">
            <w:pPr>
              <w:rPr>
                <w:rFonts w:ascii="Arial" w:hAnsi="Arial" w:cs="Arial"/>
              </w:rPr>
            </w:pPr>
            <w:r w:rsidRPr="009E776A">
              <w:rPr>
                <w:rFonts w:ascii="Arial" w:hAnsi="Arial" w:cs="Arial"/>
                <w:bCs/>
              </w:rPr>
              <w:t>17±2dBm</w:t>
            </w:r>
          </w:p>
        </w:tc>
        <w:tc>
          <w:tcPr>
            <w:tcW w:w="236" w:type="dxa"/>
            <w:vAlign w:val="center"/>
            <w:hideMark/>
          </w:tcPr>
          <w:p w14:paraId="615FF761" w14:textId="77777777" w:rsidR="009E776A" w:rsidRPr="009E776A" w:rsidRDefault="009E776A" w:rsidP="009E776A">
            <w:pPr>
              <w:rPr>
                <w:rFonts w:ascii="Arial" w:hAnsi="Arial" w:cs="Arial"/>
              </w:rPr>
            </w:pPr>
          </w:p>
        </w:tc>
      </w:tr>
      <w:tr w:rsidR="009E776A" w:rsidRPr="009E776A" w14:paraId="4B56AF3A"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1B49185D" w14:textId="77777777" w:rsidR="009E776A" w:rsidRPr="009E776A" w:rsidRDefault="009E776A" w:rsidP="009E776A">
            <w:pPr>
              <w:rPr>
                <w:rFonts w:ascii="Arial" w:hAnsi="Arial" w:cs="Arial"/>
              </w:rPr>
            </w:pPr>
          </w:p>
        </w:tc>
        <w:tc>
          <w:tcPr>
            <w:tcW w:w="1850" w:type="dxa"/>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5E3861C7" w14:textId="77777777" w:rsidR="009E776A" w:rsidRPr="009E776A" w:rsidRDefault="009E776A" w:rsidP="009E776A">
            <w:pPr>
              <w:rPr>
                <w:rFonts w:ascii="Arial" w:hAnsi="Arial" w:cs="Arial"/>
              </w:rPr>
            </w:pPr>
            <w:r w:rsidRPr="009E776A">
              <w:rPr>
                <w:rFonts w:ascii="Arial" w:hAnsi="Arial" w:cs="Arial"/>
                <w:bCs/>
              </w:rPr>
              <w:t>802.11n HT40</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340BFFC3" w14:textId="77777777" w:rsidR="009E776A" w:rsidRPr="009E776A" w:rsidRDefault="009E776A" w:rsidP="009E776A">
            <w:pPr>
              <w:rPr>
                <w:rFonts w:ascii="Arial" w:hAnsi="Arial" w:cs="Arial"/>
              </w:rPr>
            </w:pPr>
            <w:r w:rsidRPr="009E776A">
              <w:rPr>
                <w:rFonts w:ascii="Arial" w:hAnsi="Arial" w:cs="Arial"/>
                <w:bCs/>
              </w:rPr>
              <w:t>MCS7</w:t>
            </w:r>
          </w:p>
        </w:tc>
        <w:tc>
          <w:tcPr>
            <w:tcW w:w="1641"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B5FA7F7" w14:textId="77777777" w:rsidR="009E776A" w:rsidRPr="009E776A" w:rsidRDefault="009E776A" w:rsidP="009E776A">
            <w:pPr>
              <w:rPr>
                <w:rFonts w:ascii="Arial" w:hAnsi="Arial" w:cs="Arial"/>
              </w:rPr>
            </w:pPr>
            <w:r w:rsidRPr="009E776A">
              <w:rPr>
                <w:rFonts w:ascii="Arial" w:hAnsi="Arial" w:cs="Arial"/>
                <w:bCs/>
              </w:rPr>
              <w:t>14±2dBm</w:t>
            </w:r>
          </w:p>
        </w:tc>
        <w:tc>
          <w:tcPr>
            <w:tcW w:w="1032"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2FBB9D8D" w14:textId="77777777" w:rsidR="009E776A" w:rsidRPr="009E776A" w:rsidRDefault="009E776A" w:rsidP="009E776A">
            <w:pPr>
              <w:rPr>
                <w:rFonts w:ascii="Arial" w:hAnsi="Arial" w:cs="Arial"/>
              </w:rPr>
            </w:pPr>
            <w:r w:rsidRPr="009E776A">
              <w:rPr>
                <w:rFonts w:ascii="Arial" w:hAnsi="Arial" w:cs="Arial"/>
                <w:bCs/>
              </w:rPr>
              <w:t>MCS0</w:t>
            </w:r>
          </w:p>
        </w:tc>
        <w:tc>
          <w:tcPr>
            <w:tcW w:w="1476" w:type="dxa"/>
            <w:gridSpan w:val="2"/>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B97F680" w14:textId="77777777" w:rsidR="009E776A" w:rsidRPr="009E776A" w:rsidRDefault="009E776A" w:rsidP="009E776A">
            <w:pPr>
              <w:rPr>
                <w:rFonts w:ascii="Arial" w:hAnsi="Arial" w:cs="Arial"/>
              </w:rPr>
            </w:pPr>
            <w:r w:rsidRPr="009E776A">
              <w:rPr>
                <w:rFonts w:ascii="Arial" w:hAnsi="Arial" w:cs="Arial"/>
                <w:bCs/>
              </w:rPr>
              <w:t>16±2dBm</w:t>
            </w:r>
          </w:p>
        </w:tc>
        <w:tc>
          <w:tcPr>
            <w:tcW w:w="236" w:type="dxa"/>
            <w:vAlign w:val="center"/>
            <w:hideMark/>
          </w:tcPr>
          <w:p w14:paraId="1FD862E5" w14:textId="77777777" w:rsidR="009E776A" w:rsidRPr="009E776A" w:rsidRDefault="009E776A" w:rsidP="009E776A">
            <w:pPr>
              <w:rPr>
                <w:rFonts w:ascii="Arial" w:hAnsi="Arial" w:cs="Arial"/>
              </w:rPr>
            </w:pPr>
          </w:p>
        </w:tc>
      </w:tr>
      <w:tr w:rsidR="009E776A" w:rsidRPr="009E776A" w14:paraId="4C0FF707"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578D1B36" w14:textId="77777777" w:rsidR="009E776A" w:rsidRPr="009E776A" w:rsidRDefault="009E776A" w:rsidP="009E776A">
            <w:pPr>
              <w:rPr>
                <w:rFonts w:ascii="Arial" w:hAnsi="Arial" w:cs="Arial"/>
              </w:rPr>
            </w:pPr>
          </w:p>
        </w:tc>
        <w:tc>
          <w:tcPr>
            <w:tcW w:w="1850" w:type="dxa"/>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5B59C9F9" w14:textId="77777777" w:rsidR="009E776A" w:rsidRPr="009E776A" w:rsidRDefault="009E776A" w:rsidP="009E776A">
            <w:pPr>
              <w:rPr>
                <w:rFonts w:ascii="Arial" w:hAnsi="Arial" w:cs="Arial"/>
              </w:rPr>
            </w:pPr>
            <w:r w:rsidRPr="009E776A">
              <w:rPr>
                <w:rFonts w:ascii="Arial" w:hAnsi="Arial" w:cs="Arial"/>
                <w:bCs/>
              </w:rPr>
              <w:t>802.11ac HT80</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EA629C1" w14:textId="77777777" w:rsidR="009E776A" w:rsidRPr="009E776A" w:rsidRDefault="009E776A" w:rsidP="009E776A">
            <w:pPr>
              <w:rPr>
                <w:rFonts w:ascii="Arial" w:hAnsi="Arial" w:cs="Arial"/>
              </w:rPr>
            </w:pPr>
            <w:r w:rsidRPr="009E776A">
              <w:rPr>
                <w:rFonts w:ascii="Arial" w:hAnsi="Arial" w:cs="Arial"/>
                <w:bCs/>
              </w:rPr>
              <w:t>MCS9</w:t>
            </w:r>
          </w:p>
        </w:tc>
        <w:tc>
          <w:tcPr>
            <w:tcW w:w="1641"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679C91D9" w14:textId="77777777" w:rsidR="009E776A" w:rsidRPr="009E776A" w:rsidRDefault="009E776A" w:rsidP="009E776A">
            <w:pPr>
              <w:rPr>
                <w:rFonts w:ascii="Arial" w:hAnsi="Arial" w:cs="Arial"/>
              </w:rPr>
            </w:pPr>
            <w:r w:rsidRPr="009E776A">
              <w:rPr>
                <w:rFonts w:ascii="Arial" w:hAnsi="Arial" w:cs="Arial"/>
                <w:bCs/>
              </w:rPr>
              <w:t>13±2dBm</w:t>
            </w:r>
          </w:p>
        </w:tc>
        <w:tc>
          <w:tcPr>
            <w:tcW w:w="1032"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7C942FA2" w14:textId="77777777" w:rsidR="009E776A" w:rsidRPr="009E776A" w:rsidRDefault="009E776A" w:rsidP="009E776A">
            <w:pPr>
              <w:rPr>
                <w:rFonts w:ascii="Arial" w:hAnsi="Arial" w:cs="Arial"/>
              </w:rPr>
            </w:pPr>
            <w:r w:rsidRPr="009E776A">
              <w:rPr>
                <w:rFonts w:ascii="Arial" w:hAnsi="Arial" w:cs="Arial"/>
                <w:bCs/>
              </w:rPr>
              <w:t>MCS0</w:t>
            </w:r>
          </w:p>
        </w:tc>
        <w:tc>
          <w:tcPr>
            <w:tcW w:w="1476" w:type="dxa"/>
            <w:gridSpan w:val="2"/>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BF45914" w14:textId="77777777" w:rsidR="009E776A" w:rsidRPr="009E776A" w:rsidRDefault="009E776A" w:rsidP="009E776A">
            <w:pPr>
              <w:rPr>
                <w:rFonts w:ascii="Arial" w:hAnsi="Arial" w:cs="Arial"/>
              </w:rPr>
            </w:pPr>
            <w:r w:rsidRPr="009E776A">
              <w:rPr>
                <w:rFonts w:ascii="Arial" w:hAnsi="Arial" w:cs="Arial"/>
                <w:bCs/>
              </w:rPr>
              <w:t>15±2dBm</w:t>
            </w:r>
          </w:p>
        </w:tc>
        <w:tc>
          <w:tcPr>
            <w:tcW w:w="236" w:type="dxa"/>
            <w:vAlign w:val="center"/>
            <w:hideMark/>
          </w:tcPr>
          <w:p w14:paraId="480A3E97" w14:textId="77777777" w:rsidR="009E776A" w:rsidRPr="009E776A" w:rsidRDefault="009E776A" w:rsidP="009E776A">
            <w:pPr>
              <w:rPr>
                <w:rFonts w:ascii="Arial" w:hAnsi="Arial" w:cs="Arial"/>
              </w:rPr>
            </w:pPr>
          </w:p>
        </w:tc>
      </w:tr>
      <w:tr w:rsidR="009E776A" w:rsidRPr="009E776A" w14:paraId="380A0257" w14:textId="77777777" w:rsidTr="00A707A6">
        <w:trPr>
          <w:tblCellSpacing w:w="15" w:type="dxa"/>
        </w:trPr>
        <w:tc>
          <w:tcPr>
            <w:tcW w:w="3037" w:type="dxa"/>
            <w:vMerge w:val="restart"/>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B84AF06" w14:textId="77777777" w:rsidR="009E776A" w:rsidRPr="009E776A" w:rsidRDefault="009E776A" w:rsidP="009E776A">
            <w:pPr>
              <w:rPr>
                <w:rFonts w:ascii="Arial" w:hAnsi="Arial" w:cs="Arial"/>
              </w:rPr>
            </w:pPr>
            <w:r w:rsidRPr="009E776A">
              <w:rPr>
                <w:rFonts w:ascii="Arial" w:hAnsi="Arial" w:cs="Arial"/>
              </w:rPr>
              <w:t>Receive Sensitivity (2.4GHz)</w:t>
            </w:r>
          </w:p>
        </w:tc>
        <w:tc>
          <w:tcPr>
            <w:tcW w:w="1880" w:type="dxa"/>
            <w:gridSpan w:val="2"/>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C3B26BC" w14:textId="77777777" w:rsidR="009E776A" w:rsidRPr="009E776A" w:rsidRDefault="009E776A" w:rsidP="009E776A">
            <w:pPr>
              <w:rPr>
                <w:rFonts w:ascii="Arial" w:hAnsi="Arial" w:cs="Arial"/>
              </w:rPr>
            </w:pPr>
            <w:r w:rsidRPr="009E776A">
              <w:rPr>
                <w:rFonts w:ascii="Arial" w:hAnsi="Arial" w:cs="Arial"/>
                <w:bCs/>
              </w:rPr>
              <w:t>802.11b</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449E4EC" w14:textId="77777777" w:rsidR="009E776A" w:rsidRPr="009E776A" w:rsidRDefault="009E776A" w:rsidP="009E776A">
            <w:pPr>
              <w:rPr>
                <w:rFonts w:ascii="Arial" w:hAnsi="Arial" w:cs="Arial"/>
              </w:rPr>
            </w:pPr>
            <w:r w:rsidRPr="009E776A">
              <w:rPr>
                <w:rFonts w:ascii="Arial" w:hAnsi="Arial" w:cs="Arial"/>
                <w:bCs/>
              </w:rPr>
              <w:t>11M</w:t>
            </w:r>
          </w:p>
        </w:tc>
        <w:tc>
          <w:tcPr>
            <w:tcW w:w="1611"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71DFF76A" w14:textId="77777777" w:rsidR="009E776A" w:rsidRPr="009E776A" w:rsidRDefault="009E776A" w:rsidP="009E776A">
            <w:pPr>
              <w:rPr>
                <w:rFonts w:ascii="Arial" w:hAnsi="Arial" w:cs="Arial"/>
              </w:rPr>
            </w:pPr>
            <w:r w:rsidRPr="009E776A">
              <w:rPr>
                <w:rFonts w:ascii="Arial" w:hAnsi="Arial" w:cs="Arial"/>
                <w:bCs/>
              </w:rPr>
              <w:t xml:space="preserve">-82dBm </w:t>
            </w:r>
          </w:p>
        </w:tc>
        <w:tc>
          <w:tcPr>
            <w:tcW w:w="1062"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38239ADD" w14:textId="77777777" w:rsidR="009E776A" w:rsidRPr="009E776A" w:rsidRDefault="009E776A" w:rsidP="009E776A">
            <w:pPr>
              <w:rPr>
                <w:rFonts w:ascii="Arial" w:hAnsi="Arial" w:cs="Arial"/>
              </w:rPr>
            </w:pPr>
            <w:r w:rsidRPr="009E776A">
              <w:rPr>
                <w:rFonts w:ascii="Arial" w:hAnsi="Arial" w:cs="Arial"/>
                <w:bCs/>
              </w:rPr>
              <w:t>1M</w:t>
            </w:r>
          </w:p>
        </w:tc>
        <w:tc>
          <w:tcPr>
            <w:tcW w:w="1446" w:type="dxa"/>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8F8E5C7" w14:textId="77777777" w:rsidR="009E776A" w:rsidRPr="009E776A" w:rsidRDefault="009E776A" w:rsidP="009E776A">
            <w:pPr>
              <w:rPr>
                <w:rFonts w:ascii="Arial" w:hAnsi="Arial" w:cs="Arial"/>
              </w:rPr>
            </w:pPr>
            <w:r w:rsidRPr="009E776A">
              <w:rPr>
                <w:rFonts w:ascii="Arial" w:hAnsi="Arial" w:cs="Arial"/>
                <w:bCs/>
              </w:rPr>
              <w:t>-94dBm</w:t>
            </w:r>
          </w:p>
        </w:tc>
        <w:tc>
          <w:tcPr>
            <w:tcW w:w="236" w:type="dxa"/>
            <w:vAlign w:val="center"/>
            <w:hideMark/>
          </w:tcPr>
          <w:p w14:paraId="0F93E6CD" w14:textId="77777777" w:rsidR="009E776A" w:rsidRPr="009E776A" w:rsidRDefault="009E776A" w:rsidP="009E776A">
            <w:pPr>
              <w:rPr>
                <w:rFonts w:ascii="Arial" w:hAnsi="Arial" w:cs="Arial"/>
              </w:rPr>
            </w:pPr>
          </w:p>
        </w:tc>
      </w:tr>
      <w:tr w:rsidR="009E776A" w:rsidRPr="009E776A" w14:paraId="5ABBCA83"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7308A276" w14:textId="77777777" w:rsidR="009E776A" w:rsidRPr="009E776A" w:rsidRDefault="009E776A" w:rsidP="009E776A">
            <w:pPr>
              <w:rPr>
                <w:rFonts w:ascii="Arial" w:hAnsi="Arial" w:cs="Arial"/>
              </w:rPr>
            </w:pPr>
          </w:p>
        </w:tc>
        <w:tc>
          <w:tcPr>
            <w:tcW w:w="1880" w:type="dxa"/>
            <w:gridSpan w:val="2"/>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2D4D876C" w14:textId="77777777" w:rsidR="009E776A" w:rsidRPr="009E776A" w:rsidRDefault="009E776A" w:rsidP="009E776A">
            <w:pPr>
              <w:rPr>
                <w:rFonts w:ascii="Arial" w:hAnsi="Arial" w:cs="Arial"/>
              </w:rPr>
            </w:pPr>
            <w:r w:rsidRPr="009E776A">
              <w:rPr>
                <w:rFonts w:ascii="Arial" w:hAnsi="Arial" w:cs="Arial"/>
                <w:bCs/>
              </w:rPr>
              <w:t>802.11g</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2510C22" w14:textId="77777777" w:rsidR="009E776A" w:rsidRPr="009E776A" w:rsidRDefault="009E776A" w:rsidP="009E776A">
            <w:pPr>
              <w:rPr>
                <w:rFonts w:ascii="Arial" w:hAnsi="Arial" w:cs="Arial"/>
              </w:rPr>
            </w:pPr>
            <w:r w:rsidRPr="009E776A">
              <w:rPr>
                <w:rFonts w:ascii="Arial" w:hAnsi="Arial" w:cs="Arial"/>
                <w:bCs/>
              </w:rPr>
              <w:t>54M</w:t>
            </w:r>
          </w:p>
        </w:tc>
        <w:tc>
          <w:tcPr>
            <w:tcW w:w="1611"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A4B3C48" w14:textId="77777777" w:rsidR="009E776A" w:rsidRPr="009E776A" w:rsidRDefault="009E776A" w:rsidP="009E776A">
            <w:pPr>
              <w:rPr>
                <w:rFonts w:ascii="Arial" w:hAnsi="Arial" w:cs="Arial"/>
              </w:rPr>
            </w:pPr>
            <w:r w:rsidRPr="009E776A">
              <w:rPr>
                <w:rFonts w:ascii="Arial" w:hAnsi="Arial" w:cs="Arial"/>
                <w:bCs/>
              </w:rPr>
              <w:t>-72dBm</w:t>
            </w:r>
          </w:p>
        </w:tc>
        <w:tc>
          <w:tcPr>
            <w:tcW w:w="1062"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3547E62" w14:textId="77777777" w:rsidR="009E776A" w:rsidRPr="009E776A" w:rsidRDefault="009E776A" w:rsidP="009E776A">
            <w:pPr>
              <w:rPr>
                <w:rFonts w:ascii="Arial" w:hAnsi="Arial" w:cs="Arial"/>
              </w:rPr>
            </w:pPr>
            <w:r w:rsidRPr="009E776A">
              <w:rPr>
                <w:rFonts w:ascii="Arial" w:hAnsi="Arial" w:cs="Arial"/>
                <w:bCs/>
              </w:rPr>
              <w:t>6M</w:t>
            </w:r>
          </w:p>
        </w:tc>
        <w:tc>
          <w:tcPr>
            <w:tcW w:w="1446" w:type="dxa"/>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B81427B" w14:textId="77777777" w:rsidR="009E776A" w:rsidRPr="009E776A" w:rsidRDefault="009E776A" w:rsidP="009E776A">
            <w:pPr>
              <w:rPr>
                <w:rFonts w:ascii="Arial" w:hAnsi="Arial" w:cs="Arial"/>
              </w:rPr>
            </w:pPr>
            <w:r w:rsidRPr="009E776A">
              <w:rPr>
                <w:rFonts w:ascii="Arial" w:hAnsi="Arial" w:cs="Arial"/>
                <w:bCs/>
              </w:rPr>
              <w:t>-90dBm</w:t>
            </w:r>
          </w:p>
        </w:tc>
        <w:tc>
          <w:tcPr>
            <w:tcW w:w="236" w:type="dxa"/>
            <w:vAlign w:val="center"/>
            <w:hideMark/>
          </w:tcPr>
          <w:p w14:paraId="48E02A19" w14:textId="77777777" w:rsidR="009E776A" w:rsidRPr="009E776A" w:rsidRDefault="009E776A" w:rsidP="009E776A">
            <w:pPr>
              <w:rPr>
                <w:rFonts w:ascii="Arial" w:hAnsi="Arial" w:cs="Arial"/>
              </w:rPr>
            </w:pPr>
          </w:p>
        </w:tc>
      </w:tr>
      <w:tr w:rsidR="009E776A" w:rsidRPr="009E776A" w14:paraId="684682EF"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7154DDBA" w14:textId="77777777" w:rsidR="009E776A" w:rsidRPr="009E776A" w:rsidRDefault="009E776A" w:rsidP="009E776A">
            <w:pPr>
              <w:rPr>
                <w:rFonts w:ascii="Arial" w:hAnsi="Arial" w:cs="Arial"/>
              </w:rPr>
            </w:pPr>
          </w:p>
        </w:tc>
        <w:tc>
          <w:tcPr>
            <w:tcW w:w="1880" w:type="dxa"/>
            <w:gridSpan w:val="2"/>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5FCB161D" w14:textId="77777777" w:rsidR="009E776A" w:rsidRPr="009E776A" w:rsidRDefault="009E776A" w:rsidP="009E776A">
            <w:pPr>
              <w:rPr>
                <w:rFonts w:ascii="Arial" w:hAnsi="Arial" w:cs="Arial"/>
              </w:rPr>
            </w:pPr>
            <w:r w:rsidRPr="009E776A">
              <w:rPr>
                <w:rFonts w:ascii="Arial" w:hAnsi="Arial" w:cs="Arial"/>
                <w:bCs/>
              </w:rPr>
              <w:t>802.11n HT20</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0D1C45F5" w14:textId="77777777" w:rsidR="009E776A" w:rsidRPr="009E776A" w:rsidRDefault="009E776A" w:rsidP="009E776A">
            <w:pPr>
              <w:rPr>
                <w:rFonts w:ascii="Arial" w:hAnsi="Arial" w:cs="Arial"/>
              </w:rPr>
            </w:pPr>
            <w:r w:rsidRPr="009E776A">
              <w:rPr>
                <w:rFonts w:ascii="Arial" w:hAnsi="Arial" w:cs="Arial"/>
                <w:bCs/>
              </w:rPr>
              <w:t>MCS7</w:t>
            </w:r>
          </w:p>
        </w:tc>
        <w:tc>
          <w:tcPr>
            <w:tcW w:w="1611"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0B47F4E" w14:textId="77777777" w:rsidR="009E776A" w:rsidRPr="009E776A" w:rsidRDefault="009E776A" w:rsidP="009E776A">
            <w:pPr>
              <w:rPr>
                <w:rFonts w:ascii="Arial" w:hAnsi="Arial" w:cs="Arial"/>
              </w:rPr>
            </w:pPr>
            <w:r w:rsidRPr="009E776A">
              <w:rPr>
                <w:rFonts w:ascii="Arial" w:hAnsi="Arial" w:cs="Arial"/>
                <w:bCs/>
              </w:rPr>
              <w:t>-70dBm</w:t>
            </w:r>
          </w:p>
        </w:tc>
        <w:tc>
          <w:tcPr>
            <w:tcW w:w="1062"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778488C2" w14:textId="77777777" w:rsidR="009E776A" w:rsidRPr="009E776A" w:rsidRDefault="009E776A" w:rsidP="009E776A">
            <w:pPr>
              <w:rPr>
                <w:rFonts w:ascii="Arial" w:hAnsi="Arial" w:cs="Arial"/>
              </w:rPr>
            </w:pPr>
            <w:r w:rsidRPr="009E776A">
              <w:rPr>
                <w:rFonts w:ascii="Arial" w:hAnsi="Arial" w:cs="Arial"/>
                <w:bCs/>
              </w:rPr>
              <w:t>MCS0</w:t>
            </w:r>
          </w:p>
        </w:tc>
        <w:tc>
          <w:tcPr>
            <w:tcW w:w="1446" w:type="dxa"/>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27F67DF" w14:textId="77777777" w:rsidR="009E776A" w:rsidRPr="009E776A" w:rsidRDefault="009E776A" w:rsidP="009E776A">
            <w:pPr>
              <w:rPr>
                <w:rFonts w:ascii="Arial" w:hAnsi="Arial" w:cs="Arial"/>
              </w:rPr>
            </w:pPr>
            <w:r w:rsidRPr="009E776A">
              <w:rPr>
                <w:rFonts w:ascii="Arial" w:hAnsi="Arial" w:cs="Arial"/>
                <w:bCs/>
              </w:rPr>
              <w:t>-88dBm</w:t>
            </w:r>
          </w:p>
        </w:tc>
        <w:tc>
          <w:tcPr>
            <w:tcW w:w="236" w:type="dxa"/>
            <w:vAlign w:val="center"/>
            <w:hideMark/>
          </w:tcPr>
          <w:p w14:paraId="5CC0B758" w14:textId="77777777" w:rsidR="009E776A" w:rsidRPr="009E776A" w:rsidRDefault="009E776A" w:rsidP="009E776A">
            <w:pPr>
              <w:rPr>
                <w:rFonts w:ascii="Arial" w:hAnsi="Arial" w:cs="Arial"/>
              </w:rPr>
            </w:pPr>
          </w:p>
        </w:tc>
      </w:tr>
      <w:tr w:rsidR="009E776A" w:rsidRPr="009E776A" w14:paraId="5E5781A9"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7419EE1A" w14:textId="77777777" w:rsidR="009E776A" w:rsidRPr="009E776A" w:rsidRDefault="009E776A" w:rsidP="009E776A">
            <w:pPr>
              <w:rPr>
                <w:rFonts w:ascii="Arial" w:hAnsi="Arial" w:cs="Arial"/>
              </w:rPr>
            </w:pPr>
          </w:p>
        </w:tc>
        <w:tc>
          <w:tcPr>
            <w:tcW w:w="1880" w:type="dxa"/>
            <w:gridSpan w:val="2"/>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21D04F23" w14:textId="77777777" w:rsidR="009E776A" w:rsidRPr="009E776A" w:rsidRDefault="009E776A" w:rsidP="009E776A">
            <w:pPr>
              <w:rPr>
                <w:rFonts w:ascii="Arial" w:hAnsi="Arial" w:cs="Arial"/>
              </w:rPr>
            </w:pPr>
            <w:r w:rsidRPr="009E776A">
              <w:rPr>
                <w:rFonts w:ascii="Arial" w:hAnsi="Arial" w:cs="Arial"/>
                <w:bCs/>
              </w:rPr>
              <w:t>802.11n HT40</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F78B693" w14:textId="77777777" w:rsidR="009E776A" w:rsidRPr="009E776A" w:rsidRDefault="009E776A" w:rsidP="009E776A">
            <w:pPr>
              <w:rPr>
                <w:rFonts w:ascii="Arial" w:hAnsi="Arial" w:cs="Arial"/>
              </w:rPr>
            </w:pPr>
            <w:r w:rsidRPr="009E776A">
              <w:rPr>
                <w:rFonts w:ascii="Arial" w:hAnsi="Arial" w:cs="Arial"/>
                <w:bCs/>
              </w:rPr>
              <w:t>MCS7</w:t>
            </w:r>
          </w:p>
        </w:tc>
        <w:tc>
          <w:tcPr>
            <w:tcW w:w="1611"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6500FC78" w14:textId="77777777" w:rsidR="009E776A" w:rsidRPr="009E776A" w:rsidRDefault="009E776A" w:rsidP="009E776A">
            <w:pPr>
              <w:rPr>
                <w:rFonts w:ascii="Arial" w:hAnsi="Arial" w:cs="Arial"/>
              </w:rPr>
            </w:pPr>
            <w:r w:rsidRPr="009E776A">
              <w:rPr>
                <w:rFonts w:ascii="Arial" w:hAnsi="Arial" w:cs="Arial"/>
                <w:bCs/>
              </w:rPr>
              <w:t>-68dBm</w:t>
            </w:r>
          </w:p>
        </w:tc>
        <w:tc>
          <w:tcPr>
            <w:tcW w:w="1062"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71E263FA" w14:textId="77777777" w:rsidR="009E776A" w:rsidRPr="009E776A" w:rsidRDefault="009E776A" w:rsidP="009E776A">
            <w:pPr>
              <w:rPr>
                <w:rFonts w:ascii="Arial" w:hAnsi="Arial" w:cs="Arial"/>
              </w:rPr>
            </w:pPr>
            <w:r w:rsidRPr="009E776A">
              <w:rPr>
                <w:rFonts w:ascii="Arial" w:hAnsi="Arial" w:cs="Arial"/>
                <w:bCs/>
              </w:rPr>
              <w:t>MCS0</w:t>
            </w:r>
          </w:p>
        </w:tc>
        <w:tc>
          <w:tcPr>
            <w:tcW w:w="1446" w:type="dxa"/>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5226C9A" w14:textId="77777777" w:rsidR="009E776A" w:rsidRPr="009E776A" w:rsidRDefault="009E776A" w:rsidP="009E776A">
            <w:pPr>
              <w:rPr>
                <w:rFonts w:ascii="Arial" w:hAnsi="Arial" w:cs="Arial"/>
              </w:rPr>
            </w:pPr>
            <w:r w:rsidRPr="009E776A">
              <w:rPr>
                <w:rFonts w:ascii="Arial" w:hAnsi="Arial" w:cs="Arial"/>
                <w:bCs/>
              </w:rPr>
              <w:t>-86dBm</w:t>
            </w:r>
          </w:p>
        </w:tc>
        <w:tc>
          <w:tcPr>
            <w:tcW w:w="236" w:type="dxa"/>
            <w:vAlign w:val="center"/>
            <w:hideMark/>
          </w:tcPr>
          <w:p w14:paraId="64AD104F" w14:textId="77777777" w:rsidR="009E776A" w:rsidRPr="009E776A" w:rsidRDefault="009E776A" w:rsidP="009E776A">
            <w:pPr>
              <w:rPr>
                <w:rFonts w:ascii="Arial" w:hAnsi="Arial" w:cs="Arial"/>
              </w:rPr>
            </w:pPr>
          </w:p>
        </w:tc>
      </w:tr>
      <w:tr w:rsidR="009E776A" w:rsidRPr="009E776A" w14:paraId="6AF28241" w14:textId="77777777" w:rsidTr="00A707A6">
        <w:trPr>
          <w:tblCellSpacing w:w="15" w:type="dxa"/>
        </w:trPr>
        <w:tc>
          <w:tcPr>
            <w:tcW w:w="3037" w:type="dxa"/>
            <w:vMerge w:val="restart"/>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E161DDD" w14:textId="77777777" w:rsidR="009E776A" w:rsidRPr="009E776A" w:rsidRDefault="009E776A" w:rsidP="009E776A">
            <w:pPr>
              <w:rPr>
                <w:rFonts w:ascii="Arial" w:hAnsi="Arial" w:cs="Arial"/>
              </w:rPr>
            </w:pPr>
            <w:r w:rsidRPr="009E776A">
              <w:rPr>
                <w:rFonts w:ascii="Arial" w:hAnsi="Arial" w:cs="Arial"/>
              </w:rPr>
              <w:t>Receive Sensitivity (5GHz)</w:t>
            </w:r>
          </w:p>
        </w:tc>
        <w:tc>
          <w:tcPr>
            <w:tcW w:w="1880" w:type="dxa"/>
            <w:gridSpan w:val="2"/>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1848F97" w14:textId="77777777" w:rsidR="009E776A" w:rsidRPr="009E776A" w:rsidRDefault="009E776A" w:rsidP="009E776A">
            <w:pPr>
              <w:rPr>
                <w:rFonts w:ascii="Arial" w:hAnsi="Arial" w:cs="Arial"/>
              </w:rPr>
            </w:pPr>
            <w:r w:rsidRPr="009E776A">
              <w:rPr>
                <w:rFonts w:ascii="Arial" w:hAnsi="Arial" w:cs="Arial"/>
                <w:bCs/>
              </w:rPr>
              <w:t>802.11a</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25854157" w14:textId="77777777" w:rsidR="009E776A" w:rsidRPr="009E776A" w:rsidRDefault="009E776A" w:rsidP="009E776A">
            <w:pPr>
              <w:rPr>
                <w:rFonts w:ascii="Arial" w:hAnsi="Arial" w:cs="Arial"/>
              </w:rPr>
            </w:pPr>
            <w:r w:rsidRPr="009E776A">
              <w:rPr>
                <w:rFonts w:ascii="Arial" w:hAnsi="Arial" w:cs="Arial"/>
                <w:bCs/>
              </w:rPr>
              <w:t>54M</w:t>
            </w:r>
          </w:p>
        </w:tc>
        <w:tc>
          <w:tcPr>
            <w:tcW w:w="1611"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042863E7" w14:textId="77777777" w:rsidR="009E776A" w:rsidRPr="009E776A" w:rsidRDefault="009E776A" w:rsidP="009E776A">
            <w:pPr>
              <w:rPr>
                <w:rFonts w:ascii="Arial" w:hAnsi="Arial" w:cs="Arial"/>
              </w:rPr>
            </w:pPr>
            <w:r w:rsidRPr="009E776A">
              <w:rPr>
                <w:rFonts w:ascii="Arial" w:hAnsi="Arial" w:cs="Arial"/>
                <w:bCs/>
              </w:rPr>
              <w:t>-72dBm</w:t>
            </w:r>
          </w:p>
        </w:tc>
        <w:tc>
          <w:tcPr>
            <w:tcW w:w="1062"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1C8D385D" w14:textId="77777777" w:rsidR="009E776A" w:rsidRPr="009E776A" w:rsidRDefault="009E776A" w:rsidP="009E776A">
            <w:pPr>
              <w:rPr>
                <w:rFonts w:ascii="Arial" w:hAnsi="Arial" w:cs="Arial"/>
              </w:rPr>
            </w:pPr>
            <w:r w:rsidRPr="009E776A">
              <w:rPr>
                <w:rFonts w:ascii="Arial" w:hAnsi="Arial" w:cs="Arial"/>
                <w:bCs/>
              </w:rPr>
              <w:t>6M</w:t>
            </w:r>
          </w:p>
        </w:tc>
        <w:tc>
          <w:tcPr>
            <w:tcW w:w="1446" w:type="dxa"/>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0B7F809" w14:textId="77777777" w:rsidR="009E776A" w:rsidRPr="009E776A" w:rsidRDefault="009E776A" w:rsidP="009E776A">
            <w:pPr>
              <w:rPr>
                <w:rFonts w:ascii="Arial" w:hAnsi="Arial" w:cs="Arial"/>
              </w:rPr>
            </w:pPr>
            <w:r w:rsidRPr="009E776A">
              <w:rPr>
                <w:rFonts w:ascii="Arial" w:hAnsi="Arial" w:cs="Arial"/>
                <w:bCs/>
              </w:rPr>
              <w:t>-90dBm</w:t>
            </w:r>
          </w:p>
        </w:tc>
        <w:tc>
          <w:tcPr>
            <w:tcW w:w="236" w:type="dxa"/>
            <w:vAlign w:val="center"/>
            <w:hideMark/>
          </w:tcPr>
          <w:p w14:paraId="5CB37092" w14:textId="77777777" w:rsidR="009E776A" w:rsidRPr="009E776A" w:rsidRDefault="009E776A" w:rsidP="009E776A">
            <w:pPr>
              <w:rPr>
                <w:rFonts w:ascii="Arial" w:hAnsi="Arial" w:cs="Arial"/>
              </w:rPr>
            </w:pPr>
          </w:p>
        </w:tc>
      </w:tr>
      <w:tr w:rsidR="009E776A" w:rsidRPr="009E776A" w14:paraId="1847488D"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747BE30F" w14:textId="77777777" w:rsidR="009E776A" w:rsidRPr="009E776A" w:rsidRDefault="009E776A" w:rsidP="009E776A">
            <w:pPr>
              <w:rPr>
                <w:rFonts w:ascii="Arial" w:hAnsi="Arial" w:cs="Arial"/>
              </w:rPr>
            </w:pPr>
          </w:p>
        </w:tc>
        <w:tc>
          <w:tcPr>
            <w:tcW w:w="1880" w:type="dxa"/>
            <w:gridSpan w:val="2"/>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FC2A292" w14:textId="77777777" w:rsidR="009E776A" w:rsidRPr="009E776A" w:rsidRDefault="009E776A" w:rsidP="009E776A">
            <w:pPr>
              <w:rPr>
                <w:rFonts w:ascii="Arial" w:hAnsi="Arial" w:cs="Arial"/>
              </w:rPr>
            </w:pPr>
            <w:r w:rsidRPr="009E776A">
              <w:rPr>
                <w:rFonts w:ascii="Arial" w:hAnsi="Arial" w:cs="Arial"/>
                <w:bCs/>
              </w:rPr>
              <w:t xml:space="preserve">802.11n HT20  </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78E39912" w14:textId="77777777" w:rsidR="009E776A" w:rsidRPr="009E776A" w:rsidRDefault="009E776A" w:rsidP="009E776A">
            <w:pPr>
              <w:rPr>
                <w:rFonts w:ascii="Arial" w:hAnsi="Arial" w:cs="Arial"/>
              </w:rPr>
            </w:pPr>
            <w:r w:rsidRPr="009E776A">
              <w:rPr>
                <w:rFonts w:ascii="Arial" w:hAnsi="Arial" w:cs="Arial"/>
                <w:bCs/>
              </w:rPr>
              <w:t>MCS7</w:t>
            </w:r>
          </w:p>
        </w:tc>
        <w:tc>
          <w:tcPr>
            <w:tcW w:w="1611"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E74462B" w14:textId="77777777" w:rsidR="009E776A" w:rsidRPr="009E776A" w:rsidRDefault="009E776A" w:rsidP="009E776A">
            <w:pPr>
              <w:rPr>
                <w:rFonts w:ascii="Arial" w:hAnsi="Arial" w:cs="Arial"/>
              </w:rPr>
            </w:pPr>
            <w:r w:rsidRPr="009E776A">
              <w:rPr>
                <w:rFonts w:ascii="Arial" w:hAnsi="Arial" w:cs="Arial"/>
                <w:bCs/>
              </w:rPr>
              <w:t>-70dBm</w:t>
            </w:r>
          </w:p>
        </w:tc>
        <w:tc>
          <w:tcPr>
            <w:tcW w:w="1062"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5DB4B88F" w14:textId="77777777" w:rsidR="009E776A" w:rsidRPr="009E776A" w:rsidRDefault="009E776A" w:rsidP="009E776A">
            <w:pPr>
              <w:rPr>
                <w:rFonts w:ascii="Arial" w:hAnsi="Arial" w:cs="Arial"/>
              </w:rPr>
            </w:pPr>
            <w:r w:rsidRPr="009E776A">
              <w:rPr>
                <w:rFonts w:ascii="Arial" w:hAnsi="Arial" w:cs="Arial"/>
                <w:bCs/>
              </w:rPr>
              <w:t xml:space="preserve">MCS0 </w:t>
            </w:r>
          </w:p>
        </w:tc>
        <w:tc>
          <w:tcPr>
            <w:tcW w:w="1446" w:type="dxa"/>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9193716" w14:textId="77777777" w:rsidR="009E776A" w:rsidRPr="009E776A" w:rsidRDefault="009E776A" w:rsidP="009E776A">
            <w:pPr>
              <w:rPr>
                <w:rFonts w:ascii="Arial" w:hAnsi="Arial" w:cs="Arial"/>
              </w:rPr>
            </w:pPr>
            <w:r w:rsidRPr="009E776A">
              <w:rPr>
                <w:rFonts w:ascii="Arial" w:hAnsi="Arial" w:cs="Arial"/>
                <w:bCs/>
              </w:rPr>
              <w:t>-88dBm</w:t>
            </w:r>
          </w:p>
        </w:tc>
        <w:tc>
          <w:tcPr>
            <w:tcW w:w="236" w:type="dxa"/>
            <w:vAlign w:val="center"/>
            <w:hideMark/>
          </w:tcPr>
          <w:p w14:paraId="576351D5" w14:textId="77777777" w:rsidR="009E776A" w:rsidRPr="009E776A" w:rsidRDefault="009E776A" w:rsidP="009E776A">
            <w:pPr>
              <w:rPr>
                <w:rFonts w:ascii="Arial" w:hAnsi="Arial" w:cs="Arial"/>
              </w:rPr>
            </w:pPr>
          </w:p>
        </w:tc>
      </w:tr>
      <w:tr w:rsidR="009E776A" w:rsidRPr="009E776A" w14:paraId="3FF4C992"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01B6F97B" w14:textId="77777777" w:rsidR="009E776A" w:rsidRPr="009E776A" w:rsidRDefault="009E776A" w:rsidP="009E776A">
            <w:pPr>
              <w:rPr>
                <w:rFonts w:ascii="Arial" w:hAnsi="Arial" w:cs="Arial"/>
              </w:rPr>
            </w:pPr>
          </w:p>
        </w:tc>
        <w:tc>
          <w:tcPr>
            <w:tcW w:w="1880" w:type="dxa"/>
            <w:gridSpan w:val="2"/>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638D9642" w14:textId="77777777" w:rsidR="009E776A" w:rsidRPr="009E776A" w:rsidRDefault="009E776A" w:rsidP="009E776A">
            <w:pPr>
              <w:rPr>
                <w:rFonts w:ascii="Arial" w:hAnsi="Arial" w:cs="Arial"/>
              </w:rPr>
            </w:pPr>
            <w:r w:rsidRPr="009E776A">
              <w:rPr>
                <w:rFonts w:ascii="Arial" w:hAnsi="Arial" w:cs="Arial"/>
                <w:bCs/>
              </w:rPr>
              <w:t>802.11n HT40</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9CA531F" w14:textId="77777777" w:rsidR="009E776A" w:rsidRPr="009E776A" w:rsidRDefault="009E776A" w:rsidP="009E776A">
            <w:pPr>
              <w:rPr>
                <w:rFonts w:ascii="Arial" w:hAnsi="Arial" w:cs="Arial"/>
              </w:rPr>
            </w:pPr>
            <w:r w:rsidRPr="009E776A">
              <w:rPr>
                <w:rFonts w:ascii="Arial" w:hAnsi="Arial" w:cs="Arial"/>
                <w:bCs/>
              </w:rPr>
              <w:t>MCS7</w:t>
            </w:r>
          </w:p>
        </w:tc>
        <w:tc>
          <w:tcPr>
            <w:tcW w:w="1611"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71E3A161" w14:textId="77777777" w:rsidR="009E776A" w:rsidRPr="009E776A" w:rsidRDefault="009E776A" w:rsidP="009E776A">
            <w:pPr>
              <w:rPr>
                <w:rFonts w:ascii="Arial" w:hAnsi="Arial" w:cs="Arial"/>
              </w:rPr>
            </w:pPr>
            <w:r w:rsidRPr="009E776A">
              <w:rPr>
                <w:rFonts w:ascii="Arial" w:hAnsi="Arial" w:cs="Arial"/>
                <w:bCs/>
              </w:rPr>
              <w:t>-68dBm</w:t>
            </w:r>
          </w:p>
        </w:tc>
        <w:tc>
          <w:tcPr>
            <w:tcW w:w="1062"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44B2ED44" w14:textId="77777777" w:rsidR="009E776A" w:rsidRPr="009E776A" w:rsidRDefault="009E776A" w:rsidP="009E776A">
            <w:pPr>
              <w:rPr>
                <w:rFonts w:ascii="Arial" w:hAnsi="Arial" w:cs="Arial"/>
              </w:rPr>
            </w:pPr>
            <w:r w:rsidRPr="009E776A">
              <w:rPr>
                <w:rFonts w:ascii="Arial" w:hAnsi="Arial" w:cs="Arial"/>
                <w:bCs/>
              </w:rPr>
              <w:t xml:space="preserve">MCS0 </w:t>
            </w:r>
          </w:p>
        </w:tc>
        <w:tc>
          <w:tcPr>
            <w:tcW w:w="1446" w:type="dxa"/>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F451A41" w14:textId="77777777" w:rsidR="009E776A" w:rsidRPr="009E776A" w:rsidRDefault="009E776A" w:rsidP="009E776A">
            <w:pPr>
              <w:rPr>
                <w:rFonts w:ascii="Arial" w:hAnsi="Arial" w:cs="Arial"/>
              </w:rPr>
            </w:pPr>
            <w:r w:rsidRPr="009E776A">
              <w:rPr>
                <w:rFonts w:ascii="Arial" w:hAnsi="Arial" w:cs="Arial"/>
                <w:bCs/>
              </w:rPr>
              <w:t>-86dBm</w:t>
            </w:r>
          </w:p>
        </w:tc>
        <w:tc>
          <w:tcPr>
            <w:tcW w:w="236" w:type="dxa"/>
            <w:vAlign w:val="center"/>
            <w:hideMark/>
          </w:tcPr>
          <w:p w14:paraId="390CED35" w14:textId="77777777" w:rsidR="009E776A" w:rsidRPr="009E776A" w:rsidRDefault="009E776A" w:rsidP="009E776A">
            <w:pPr>
              <w:rPr>
                <w:rFonts w:ascii="Arial" w:hAnsi="Arial" w:cs="Arial"/>
              </w:rPr>
            </w:pPr>
          </w:p>
        </w:tc>
      </w:tr>
      <w:tr w:rsidR="009E776A" w:rsidRPr="009E776A" w14:paraId="3FEEA114" w14:textId="77777777" w:rsidTr="00A707A6">
        <w:trPr>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2CE5AC2C" w14:textId="77777777" w:rsidR="009E776A" w:rsidRPr="009E776A" w:rsidRDefault="009E776A" w:rsidP="009E776A">
            <w:pPr>
              <w:rPr>
                <w:rFonts w:ascii="Arial" w:hAnsi="Arial" w:cs="Arial"/>
              </w:rPr>
            </w:pPr>
          </w:p>
        </w:tc>
        <w:tc>
          <w:tcPr>
            <w:tcW w:w="1880" w:type="dxa"/>
            <w:gridSpan w:val="2"/>
            <w:tcBorders>
              <w:top w:val="single" w:sz="6" w:space="0" w:color="C0C0C0"/>
              <w:left w:val="single" w:sz="6" w:space="0" w:color="C0C0C0"/>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020AEE6D" w14:textId="77777777" w:rsidR="009E776A" w:rsidRPr="009E776A" w:rsidRDefault="009E776A" w:rsidP="009E776A">
            <w:pPr>
              <w:rPr>
                <w:rFonts w:ascii="Arial" w:hAnsi="Arial" w:cs="Arial"/>
              </w:rPr>
            </w:pPr>
            <w:r w:rsidRPr="009E776A">
              <w:rPr>
                <w:rFonts w:ascii="Arial" w:hAnsi="Arial" w:cs="Arial"/>
                <w:bCs/>
              </w:rPr>
              <w:t>802.11ac HT80</w:t>
            </w:r>
          </w:p>
        </w:tc>
        <w:tc>
          <w:tcPr>
            <w:tcW w:w="1104"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78698849" w14:textId="77777777" w:rsidR="009E776A" w:rsidRPr="009E776A" w:rsidRDefault="009E776A" w:rsidP="009E776A">
            <w:pPr>
              <w:rPr>
                <w:rFonts w:ascii="Arial" w:hAnsi="Arial" w:cs="Arial"/>
              </w:rPr>
            </w:pPr>
            <w:r w:rsidRPr="009E776A">
              <w:rPr>
                <w:rFonts w:ascii="Arial" w:hAnsi="Arial" w:cs="Arial"/>
                <w:bCs/>
              </w:rPr>
              <w:t>MCS9</w:t>
            </w:r>
          </w:p>
        </w:tc>
        <w:tc>
          <w:tcPr>
            <w:tcW w:w="1611" w:type="dxa"/>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039E5DAC" w14:textId="77777777" w:rsidR="009E776A" w:rsidRPr="009E776A" w:rsidRDefault="009E776A" w:rsidP="009E776A">
            <w:pPr>
              <w:rPr>
                <w:rFonts w:ascii="Arial" w:hAnsi="Arial" w:cs="Arial"/>
              </w:rPr>
            </w:pPr>
            <w:r w:rsidRPr="009E776A">
              <w:rPr>
                <w:rFonts w:ascii="Arial" w:hAnsi="Arial" w:cs="Arial"/>
                <w:bCs/>
              </w:rPr>
              <w:t>-58dBm</w:t>
            </w:r>
          </w:p>
        </w:tc>
        <w:tc>
          <w:tcPr>
            <w:tcW w:w="1062" w:type="dxa"/>
            <w:gridSpan w:val="2"/>
            <w:tcBorders>
              <w:top w:val="single" w:sz="6" w:space="0" w:color="C0C0C0"/>
              <w:left w:val="single" w:sz="4" w:space="0" w:color="auto"/>
              <w:bottom w:val="single" w:sz="6" w:space="0" w:color="C0C0C0"/>
              <w:right w:val="single" w:sz="4" w:space="0" w:color="auto"/>
            </w:tcBorders>
            <w:shd w:val="clear" w:color="auto" w:fill="FFFFFF"/>
            <w:tcMar>
              <w:top w:w="45" w:type="dxa"/>
              <w:left w:w="210" w:type="dxa"/>
              <w:bottom w:w="45" w:type="dxa"/>
              <w:right w:w="210" w:type="dxa"/>
            </w:tcMar>
            <w:vAlign w:val="center"/>
            <w:hideMark/>
          </w:tcPr>
          <w:p w14:paraId="6D7C5158" w14:textId="77777777" w:rsidR="009E776A" w:rsidRPr="009E776A" w:rsidRDefault="009E776A" w:rsidP="009E776A">
            <w:pPr>
              <w:rPr>
                <w:rFonts w:ascii="Arial" w:hAnsi="Arial" w:cs="Arial"/>
              </w:rPr>
            </w:pPr>
            <w:r w:rsidRPr="009E776A">
              <w:rPr>
                <w:rFonts w:ascii="Arial" w:hAnsi="Arial" w:cs="Arial"/>
                <w:bCs/>
              </w:rPr>
              <w:t xml:space="preserve">MCS0 </w:t>
            </w:r>
          </w:p>
        </w:tc>
        <w:tc>
          <w:tcPr>
            <w:tcW w:w="1446" w:type="dxa"/>
            <w:tcBorders>
              <w:top w:val="single" w:sz="6" w:space="0" w:color="C0C0C0"/>
              <w:left w:val="single" w:sz="4" w:space="0" w:color="auto"/>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5499035" w14:textId="77777777" w:rsidR="009E776A" w:rsidRPr="009E776A" w:rsidRDefault="009E776A" w:rsidP="009E776A">
            <w:pPr>
              <w:rPr>
                <w:rFonts w:ascii="Arial" w:hAnsi="Arial" w:cs="Arial"/>
              </w:rPr>
            </w:pPr>
            <w:r w:rsidRPr="009E776A">
              <w:rPr>
                <w:rFonts w:ascii="Arial" w:hAnsi="Arial" w:cs="Arial"/>
                <w:bCs/>
              </w:rPr>
              <w:t>-82dBm</w:t>
            </w:r>
          </w:p>
        </w:tc>
        <w:tc>
          <w:tcPr>
            <w:tcW w:w="236" w:type="dxa"/>
            <w:vAlign w:val="center"/>
            <w:hideMark/>
          </w:tcPr>
          <w:p w14:paraId="022E292F" w14:textId="77777777" w:rsidR="009E776A" w:rsidRPr="009E776A" w:rsidRDefault="009E776A" w:rsidP="009E776A">
            <w:pPr>
              <w:rPr>
                <w:rFonts w:ascii="Arial" w:hAnsi="Arial" w:cs="Arial"/>
              </w:rPr>
            </w:pPr>
          </w:p>
        </w:tc>
      </w:tr>
      <w:tr w:rsidR="009E776A" w:rsidRPr="009E776A" w14:paraId="056FB6F7" w14:textId="77777777" w:rsidTr="00A707A6">
        <w:trPr>
          <w:gridAfter w:val="1"/>
          <w:wAfter w:w="236" w:type="dxa"/>
          <w:tblCellSpacing w:w="15" w:type="dxa"/>
        </w:trPr>
        <w:tc>
          <w:tcPr>
            <w:tcW w:w="3037" w:type="dxa"/>
            <w:vMerge w:val="restart"/>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hideMark/>
          </w:tcPr>
          <w:p w14:paraId="40A64E2A" w14:textId="77777777" w:rsidR="009E776A" w:rsidRPr="009E776A" w:rsidRDefault="009E776A" w:rsidP="009E776A">
            <w:pPr>
              <w:rPr>
                <w:rFonts w:ascii="Arial" w:hAnsi="Arial" w:cs="Arial"/>
              </w:rPr>
            </w:pPr>
            <w:r w:rsidRPr="009E776A">
              <w:rPr>
                <w:rFonts w:ascii="Arial" w:hAnsi="Arial" w:cs="Arial"/>
              </w:rPr>
              <w:lastRenderedPageBreak/>
              <w:t>Wireless</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bottom"/>
            <w:hideMark/>
          </w:tcPr>
          <w:p w14:paraId="47118031" w14:textId="77777777" w:rsidR="009E776A" w:rsidRPr="009E776A" w:rsidRDefault="009E776A" w:rsidP="009E776A">
            <w:pPr>
              <w:rPr>
                <w:rFonts w:ascii="Arial" w:hAnsi="Arial" w:cs="Arial"/>
              </w:rPr>
            </w:pPr>
            <w:r w:rsidRPr="009E776A">
              <w:rPr>
                <w:rFonts w:ascii="Arial" w:hAnsi="Arial" w:cs="Arial"/>
              </w:rPr>
              <w:t>Auto-Channel selection</w:t>
            </w:r>
          </w:p>
        </w:tc>
      </w:tr>
      <w:tr w:rsidR="009E776A" w:rsidRPr="009E776A" w14:paraId="387A1233" w14:textId="77777777" w:rsidTr="00A707A6">
        <w:trPr>
          <w:gridAfter w:val="1"/>
          <w:wAfter w:w="236" w:type="dxa"/>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29CAC912" w14:textId="77777777" w:rsidR="009E776A" w:rsidRPr="009E776A" w:rsidRDefault="009E776A" w:rsidP="009E776A">
            <w:pPr>
              <w:rPr>
                <w:rFonts w:ascii="Arial" w:hAnsi="Arial" w:cs="Arial"/>
              </w:rPr>
            </w:pP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bottom"/>
            <w:hideMark/>
          </w:tcPr>
          <w:p w14:paraId="639078E0" w14:textId="77777777" w:rsidR="009E776A" w:rsidRPr="009E776A" w:rsidRDefault="009E776A" w:rsidP="009E776A">
            <w:pPr>
              <w:rPr>
                <w:rFonts w:ascii="Arial" w:hAnsi="Arial" w:cs="Arial"/>
              </w:rPr>
            </w:pPr>
            <w:r w:rsidRPr="009E776A">
              <w:rPr>
                <w:rFonts w:ascii="Arial" w:hAnsi="Arial" w:cs="Arial"/>
              </w:rPr>
              <w:t>Distance Control (802.1x Ack timeout)</w:t>
            </w:r>
          </w:p>
        </w:tc>
      </w:tr>
      <w:tr w:rsidR="009E776A" w:rsidRPr="009E776A" w14:paraId="1105EC3B" w14:textId="77777777" w:rsidTr="00A707A6">
        <w:trPr>
          <w:gridAfter w:val="1"/>
          <w:wAfter w:w="236" w:type="dxa"/>
          <w:trHeight w:val="347"/>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3E190CCA" w14:textId="77777777" w:rsidR="009E776A" w:rsidRPr="009E776A" w:rsidRDefault="009E776A" w:rsidP="009E776A">
            <w:pPr>
              <w:rPr>
                <w:rFonts w:ascii="Arial" w:hAnsi="Arial" w:cs="Arial"/>
              </w:rPr>
            </w:pP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bottom"/>
            <w:hideMark/>
          </w:tcPr>
          <w:p w14:paraId="620C6830" w14:textId="77777777" w:rsidR="009E776A" w:rsidRPr="009E776A" w:rsidRDefault="009E776A" w:rsidP="009E776A">
            <w:pPr>
              <w:rPr>
                <w:rFonts w:ascii="Arial" w:hAnsi="Arial" w:cs="Arial"/>
              </w:rPr>
            </w:pPr>
            <w:r w:rsidRPr="009E776A">
              <w:rPr>
                <w:rFonts w:ascii="Arial" w:hAnsi="Arial" w:cs="Arial"/>
              </w:rPr>
              <w:t>Multiple SSID (4 SSID for 2.4G, 4 SSID for 5.8G)</w:t>
            </w:r>
          </w:p>
        </w:tc>
      </w:tr>
      <w:tr w:rsidR="009E776A" w:rsidRPr="009E776A" w14:paraId="7A232781" w14:textId="77777777" w:rsidTr="00A707A6">
        <w:trPr>
          <w:gridAfter w:val="1"/>
          <w:wAfter w:w="236" w:type="dxa"/>
          <w:tblCellSpacing w:w="15" w:type="dxa"/>
        </w:trPr>
        <w:tc>
          <w:tcPr>
            <w:tcW w:w="3037" w:type="dxa"/>
            <w:vMerge/>
            <w:tcBorders>
              <w:top w:val="single" w:sz="6" w:space="0" w:color="C0C0C0"/>
              <w:left w:val="single" w:sz="6" w:space="0" w:color="C0C0C0"/>
              <w:bottom w:val="single" w:sz="6" w:space="0" w:color="C0C0C0"/>
              <w:right w:val="single" w:sz="6" w:space="0" w:color="C0C0C0"/>
            </w:tcBorders>
            <w:vAlign w:val="center"/>
            <w:hideMark/>
          </w:tcPr>
          <w:p w14:paraId="2B445167" w14:textId="77777777" w:rsidR="009E776A" w:rsidRPr="009E776A" w:rsidRDefault="009E776A" w:rsidP="009E776A">
            <w:pPr>
              <w:rPr>
                <w:rFonts w:ascii="Arial" w:hAnsi="Arial" w:cs="Arial"/>
              </w:rPr>
            </w:pP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bottom"/>
            <w:hideMark/>
          </w:tcPr>
          <w:p w14:paraId="76F39835" w14:textId="77777777" w:rsidR="009E776A" w:rsidRPr="009E776A" w:rsidRDefault="009E776A" w:rsidP="009E776A">
            <w:pPr>
              <w:rPr>
                <w:rFonts w:ascii="Arial" w:hAnsi="Arial" w:cs="Arial"/>
              </w:rPr>
            </w:pPr>
            <w:r w:rsidRPr="009E776A">
              <w:rPr>
                <w:rFonts w:ascii="Arial" w:hAnsi="Arial" w:cs="Arial"/>
              </w:rPr>
              <w:t>BSSID</w:t>
            </w:r>
          </w:p>
        </w:tc>
      </w:tr>
      <w:tr w:rsidR="009E776A" w:rsidRPr="009E776A" w14:paraId="231414B8"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1AF829D" w14:textId="77777777" w:rsidR="009E776A" w:rsidRPr="009E776A" w:rsidRDefault="009E776A" w:rsidP="009E776A">
            <w:pPr>
              <w:rPr>
                <w:rFonts w:ascii="Arial" w:hAnsi="Arial" w:cs="Arial"/>
              </w:rPr>
            </w:pPr>
            <w:r w:rsidRPr="009E776A">
              <w:rPr>
                <w:rFonts w:ascii="Arial" w:hAnsi="Arial" w:cs="Arial"/>
              </w:rPr>
              <w:t>EVM</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5329987" w14:textId="77777777" w:rsidR="009E776A" w:rsidRPr="009E776A" w:rsidRDefault="009E776A" w:rsidP="009E776A">
            <w:pPr>
              <w:rPr>
                <w:rFonts w:ascii="Arial" w:hAnsi="Arial" w:cs="Arial"/>
              </w:rPr>
            </w:pPr>
            <w:r w:rsidRPr="009E776A">
              <w:rPr>
                <w:rFonts w:ascii="Arial" w:hAnsi="Arial" w:cs="Arial"/>
              </w:rPr>
              <w:t xml:space="preserve">2.4G: 802.11b: ≤-10 dB; 802.11g: ≤-25dB; 802.11n: ≤-28 dB </w:t>
            </w:r>
          </w:p>
          <w:p w14:paraId="7138975F" w14:textId="77777777" w:rsidR="009E776A" w:rsidRPr="009E776A" w:rsidRDefault="009E776A" w:rsidP="009E776A">
            <w:pPr>
              <w:rPr>
                <w:rFonts w:ascii="Arial" w:hAnsi="Arial" w:cs="Arial"/>
              </w:rPr>
            </w:pPr>
            <w:r w:rsidRPr="009E776A">
              <w:rPr>
                <w:rFonts w:ascii="Arial" w:hAnsi="Arial" w:cs="Arial"/>
              </w:rPr>
              <w:t>5G:  802.11a: ≤-25 dB; 802.11n: ≤-28 dB; 802.11ac: ≤-32 dB</w:t>
            </w:r>
          </w:p>
        </w:tc>
      </w:tr>
      <w:tr w:rsidR="009E776A" w:rsidRPr="009E776A" w14:paraId="42478BF4"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46B9E66" w14:textId="77777777" w:rsidR="009E776A" w:rsidRPr="009E776A" w:rsidRDefault="009E776A" w:rsidP="009E776A">
            <w:pPr>
              <w:rPr>
                <w:rFonts w:ascii="Arial" w:hAnsi="Arial" w:cs="Arial"/>
              </w:rPr>
            </w:pPr>
            <w:r w:rsidRPr="009E776A">
              <w:rPr>
                <w:rFonts w:ascii="Arial" w:hAnsi="Arial" w:cs="Arial"/>
              </w:rPr>
              <w:t>PPM</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FA89ACD" w14:textId="77777777" w:rsidR="009E776A" w:rsidRPr="009E776A" w:rsidRDefault="009E776A" w:rsidP="009E776A">
            <w:pPr>
              <w:rPr>
                <w:rFonts w:ascii="Arial" w:hAnsi="Arial" w:cs="Arial"/>
              </w:rPr>
            </w:pPr>
            <w:r w:rsidRPr="009E776A">
              <w:rPr>
                <w:rFonts w:ascii="Arial" w:hAnsi="Arial" w:cs="Arial"/>
              </w:rPr>
              <w:t>±20ppm</w:t>
            </w:r>
          </w:p>
        </w:tc>
      </w:tr>
      <w:tr w:rsidR="009E776A" w:rsidRPr="009E776A" w14:paraId="1F4945D9"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DD0F58B" w14:textId="77777777" w:rsidR="009E776A" w:rsidRPr="009E776A" w:rsidRDefault="009E776A" w:rsidP="009E776A">
            <w:pPr>
              <w:rPr>
                <w:rFonts w:ascii="Arial" w:hAnsi="Arial" w:cs="Arial"/>
              </w:rPr>
            </w:pPr>
            <w:r w:rsidRPr="009E776A">
              <w:rPr>
                <w:rFonts w:ascii="Arial" w:hAnsi="Arial" w:cs="Arial"/>
              </w:rPr>
              <w:t>Max Access Users</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6468B088" w14:textId="77777777" w:rsidR="009E776A" w:rsidRPr="009E776A" w:rsidRDefault="009E776A" w:rsidP="009E776A">
            <w:pPr>
              <w:rPr>
                <w:rFonts w:ascii="Arial" w:hAnsi="Arial" w:cs="Arial"/>
              </w:rPr>
            </w:pPr>
            <w:r w:rsidRPr="009E776A">
              <w:rPr>
                <w:rFonts w:ascii="Arial" w:hAnsi="Arial" w:cs="Arial"/>
              </w:rPr>
              <w:t>128</w:t>
            </w:r>
          </w:p>
        </w:tc>
      </w:tr>
      <w:tr w:rsidR="009E776A" w:rsidRPr="009E776A" w14:paraId="482483D0"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90953A6" w14:textId="77777777" w:rsidR="009E776A" w:rsidRPr="009E776A" w:rsidRDefault="009E776A" w:rsidP="009E776A">
            <w:pPr>
              <w:rPr>
                <w:rFonts w:ascii="Arial" w:hAnsi="Arial" w:cs="Arial"/>
              </w:rPr>
            </w:pPr>
            <w:r w:rsidRPr="009E776A">
              <w:rPr>
                <w:rFonts w:ascii="Arial" w:hAnsi="Arial" w:cs="Arial"/>
              </w:rPr>
              <w:t>Operation Mode</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5DADB86" w14:textId="77777777" w:rsidR="009E776A" w:rsidRPr="009E776A" w:rsidRDefault="009E776A" w:rsidP="009E776A">
            <w:pPr>
              <w:rPr>
                <w:rFonts w:ascii="Arial" w:hAnsi="Arial" w:cs="Arial"/>
              </w:rPr>
            </w:pPr>
            <w:r w:rsidRPr="009E776A">
              <w:rPr>
                <w:rFonts w:ascii="Arial" w:hAnsi="Arial" w:cs="Arial"/>
              </w:rPr>
              <w:t>Wireless AP, Gateway, Wi-Fi Repeater</w:t>
            </w:r>
          </w:p>
        </w:tc>
      </w:tr>
      <w:tr w:rsidR="009E776A" w:rsidRPr="009E776A" w14:paraId="069CE83C"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BE19E20" w14:textId="77777777" w:rsidR="009E776A" w:rsidRPr="009E776A" w:rsidRDefault="009E776A" w:rsidP="009E776A">
            <w:pPr>
              <w:rPr>
                <w:rFonts w:ascii="Arial" w:hAnsi="Arial" w:cs="Arial"/>
              </w:rPr>
            </w:pPr>
            <w:r w:rsidRPr="009E776A">
              <w:rPr>
                <w:rFonts w:ascii="Arial" w:hAnsi="Arial" w:cs="Arial"/>
              </w:rPr>
              <w:t>Wireless Security</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97C0A1D" w14:textId="77777777" w:rsidR="009E776A" w:rsidRPr="009E776A" w:rsidRDefault="009E776A" w:rsidP="009E776A">
            <w:pPr>
              <w:rPr>
                <w:rFonts w:ascii="Arial" w:hAnsi="Arial" w:cs="Arial"/>
              </w:rPr>
            </w:pPr>
            <w:r w:rsidRPr="009E776A">
              <w:rPr>
                <w:rFonts w:ascii="Arial" w:hAnsi="Arial" w:cs="Arial"/>
                <w:bCs/>
              </w:rPr>
              <w:t>OPEN</w:t>
            </w:r>
            <w:r w:rsidRPr="009E776A">
              <w:rPr>
                <w:rFonts w:ascii="Arial" w:hAnsi="Arial" w:cs="Arial"/>
                <w:bCs/>
              </w:rPr>
              <w:t>、</w:t>
            </w:r>
            <w:r w:rsidRPr="009E776A">
              <w:rPr>
                <w:rFonts w:ascii="Arial" w:hAnsi="Arial" w:cs="Arial"/>
                <w:bCs/>
              </w:rPr>
              <w:t>WPA</w:t>
            </w:r>
            <w:r w:rsidRPr="009E776A">
              <w:rPr>
                <w:rFonts w:ascii="Arial" w:hAnsi="Arial" w:cs="Arial"/>
                <w:bCs/>
              </w:rPr>
              <w:t>、</w:t>
            </w:r>
            <w:r w:rsidRPr="009E776A">
              <w:rPr>
                <w:rFonts w:ascii="Arial" w:hAnsi="Arial" w:cs="Arial"/>
                <w:bCs/>
              </w:rPr>
              <w:t>WPA2</w:t>
            </w:r>
            <w:r w:rsidRPr="009E776A">
              <w:rPr>
                <w:rFonts w:ascii="Arial" w:hAnsi="Arial" w:cs="Arial"/>
                <w:bCs/>
              </w:rPr>
              <w:t>、</w:t>
            </w:r>
            <w:r w:rsidRPr="009E776A">
              <w:rPr>
                <w:rFonts w:ascii="Arial" w:hAnsi="Arial" w:cs="Arial"/>
                <w:bCs/>
              </w:rPr>
              <w:t>WPA-PSK</w:t>
            </w:r>
            <w:r w:rsidRPr="009E776A">
              <w:rPr>
                <w:rFonts w:ascii="Arial" w:hAnsi="Arial" w:cs="Arial"/>
                <w:bCs/>
              </w:rPr>
              <w:t>、</w:t>
            </w:r>
            <w:r w:rsidRPr="009E776A">
              <w:rPr>
                <w:rFonts w:ascii="Arial" w:hAnsi="Arial" w:cs="Arial"/>
                <w:bCs/>
              </w:rPr>
              <w:t>WPA2-PSK</w:t>
            </w:r>
          </w:p>
        </w:tc>
      </w:tr>
      <w:tr w:rsidR="009E776A" w:rsidRPr="009E776A" w14:paraId="72476735"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C85F646" w14:textId="77777777" w:rsidR="009E776A" w:rsidRPr="009E776A" w:rsidRDefault="009E776A" w:rsidP="009E776A">
            <w:pPr>
              <w:rPr>
                <w:rFonts w:ascii="Arial" w:hAnsi="Arial" w:cs="Arial"/>
                <w:bCs/>
              </w:rPr>
            </w:pPr>
            <w:r w:rsidRPr="009E776A">
              <w:rPr>
                <w:rFonts w:ascii="Arial" w:hAnsi="Arial" w:cs="Arial"/>
              </w:rPr>
              <w:t>ESD - I</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A45C946" w14:textId="77777777" w:rsidR="009E776A" w:rsidRPr="009E776A" w:rsidRDefault="009E776A" w:rsidP="009E776A">
            <w:pPr>
              <w:rPr>
                <w:rFonts w:ascii="Arial" w:hAnsi="Arial" w:cs="Arial"/>
                <w:bCs/>
              </w:rPr>
            </w:pPr>
            <w:r w:rsidRPr="009E776A">
              <w:rPr>
                <w:rFonts w:ascii="Arial" w:hAnsi="Arial" w:cs="Arial"/>
              </w:rPr>
              <w:t xml:space="preserve">Air </w:t>
            </w:r>
            <w:proofErr w:type="gramStart"/>
            <w:r w:rsidRPr="009E776A">
              <w:rPr>
                <w:rFonts w:ascii="Arial" w:hAnsi="Arial" w:cs="Arial"/>
              </w:rPr>
              <w:t>discharge:±</w:t>
            </w:r>
            <w:proofErr w:type="gramEnd"/>
            <w:r w:rsidRPr="009E776A">
              <w:rPr>
                <w:rFonts w:ascii="Arial" w:hAnsi="Arial" w:cs="Arial"/>
              </w:rPr>
              <w:t>4KV</w:t>
            </w:r>
          </w:p>
        </w:tc>
      </w:tr>
      <w:tr w:rsidR="009E776A" w:rsidRPr="009E776A" w14:paraId="7C0CAE8C"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84F41DC" w14:textId="77777777" w:rsidR="009E776A" w:rsidRPr="009E776A" w:rsidRDefault="009E776A" w:rsidP="009E776A">
            <w:pPr>
              <w:rPr>
                <w:rFonts w:ascii="Arial" w:hAnsi="Arial" w:cs="Arial"/>
              </w:rPr>
            </w:pPr>
            <w:r w:rsidRPr="009E776A">
              <w:rPr>
                <w:rFonts w:ascii="Arial" w:hAnsi="Arial" w:cs="Arial"/>
              </w:rPr>
              <w:t>Surge</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39E5416" w14:textId="77777777" w:rsidR="009E776A" w:rsidRPr="009E776A" w:rsidRDefault="009E776A" w:rsidP="009E776A">
            <w:pPr>
              <w:rPr>
                <w:rFonts w:ascii="Arial" w:hAnsi="Arial" w:cs="Arial"/>
              </w:rPr>
            </w:pPr>
            <w:r w:rsidRPr="009E776A">
              <w:rPr>
                <w:rFonts w:ascii="Arial" w:hAnsi="Arial" w:cs="Arial"/>
              </w:rPr>
              <w:t>Common-mode: ±2KV</w:t>
            </w:r>
          </w:p>
        </w:tc>
      </w:tr>
      <w:tr w:rsidR="009E776A" w:rsidRPr="009E776A" w14:paraId="6D749167" w14:textId="77777777" w:rsidTr="00A707A6">
        <w:trPr>
          <w:gridAfter w:val="1"/>
          <w:wAfter w:w="236" w:type="dxa"/>
          <w:tblCellSpacing w:w="15" w:type="dxa"/>
        </w:trPr>
        <w:tc>
          <w:tcPr>
            <w:tcW w:w="303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0D9139E8" w14:textId="77777777" w:rsidR="009E776A" w:rsidRPr="009E776A" w:rsidRDefault="009E776A" w:rsidP="009E776A">
            <w:pPr>
              <w:rPr>
                <w:rFonts w:ascii="Arial" w:hAnsi="Arial" w:cs="Arial"/>
              </w:rPr>
            </w:pPr>
            <w:r w:rsidRPr="009E776A">
              <w:rPr>
                <w:rFonts w:ascii="Arial" w:hAnsi="Arial" w:cs="Arial"/>
              </w:rPr>
              <w:t>LED Status</w:t>
            </w:r>
          </w:p>
        </w:tc>
        <w:tc>
          <w:tcPr>
            <w:tcW w:w="7223" w:type="dxa"/>
            <w:gridSpan w:val="8"/>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767354D" w14:textId="77777777" w:rsidR="009E776A" w:rsidRPr="009E776A" w:rsidRDefault="009E776A" w:rsidP="009E776A">
            <w:pPr>
              <w:rPr>
                <w:rFonts w:ascii="Arial" w:hAnsi="Arial" w:cs="Arial"/>
              </w:rPr>
            </w:pPr>
            <w:r w:rsidRPr="009E776A">
              <w:rPr>
                <w:rFonts w:ascii="Arial" w:hAnsi="Arial" w:cs="Arial"/>
              </w:rPr>
              <w:t xml:space="preserve"> SYS</w:t>
            </w:r>
          </w:p>
        </w:tc>
      </w:tr>
    </w:tbl>
    <w:p w14:paraId="2A86E45D" w14:textId="77777777" w:rsidR="00A707A6" w:rsidRDefault="00A707A6"/>
    <w:tbl>
      <w:tblPr>
        <w:tblW w:w="10335" w:type="dxa"/>
        <w:tblCellSpacing w:w="15" w:type="dxa"/>
        <w:tblInd w:w="147" w:type="dxa"/>
        <w:tblLayout w:type="fixed"/>
        <w:tblLook w:val="04A0" w:firstRow="1" w:lastRow="0" w:firstColumn="1" w:lastColumn="0" w:noHBand="0" w:noVBand="1"/>
      </w:tblPr>
      <w:tblGrid>
        <w:gridCol w:w="3127"/>
        <w:gridCol w:w="7208"/>
      </w:tblGrid>
      <w:tr w:rsidR="009E776A" w:rsidRPr="009E776A" w14:paraId="5A0A6294" w14:textId="77777777" w:rsidTr="00A707A6">
        <w:trPr>
          <w:trHeight w:val="90"/>
          <w:tblCellSpacing w:w="15" w:type="dxa"/>
        </w:trPr>
        <w:tc>
          <w:tcPr>
            <w:tcW w:w="10275" w:type="dxa"/>
            <w:gridSpan w:val="2"/>
            <w:tcBorders>
              <w:top w:val="single" w:sz="6" w:space="0" w:color="C0C0C0"/>
              <w:left w:val="single" w:sz="6" w:space="0" w:color="C0C0C0"/>
              <w:bottom w:val="single" w:sz="6" w:space="0" w:color="C0C0C0"/>
              <w:right w:val="single" w:sz="6" w:space="0" w:color="C0C0C0"/>
            </w:tcBorders>
            <w:shd w:val="clear" w:color="auto" w:fill="336030"/>
            <w:tcMar>
              <w:top w:w="45" w:type="dxa"/>
              <w:left w:w="210" w:type="dxa"/>
              <w:bottom w:w="45" w:type="dxa"/>
              <w:right w:w="210" w:type="dxa"/>
            </w:tcMar>
            <w:vAlign w:val="center"/>
            <w:hideMark/>
          </w:tcPr>
          <w:p w14:paraId="2BFB12BB" w14:textId="77777777" w:rsidR="009E776A" w:rsidRPr="009E776A" w:rsidRDefault="009E776A" w:rsidP="009E776A">
            <w:pPr>
              <w:rPr>
                <w:rFonts w:ascii="Arial" w:hAnsi="Arial" w:cs="Arial"/>
              </w:rPr>
            </w:pPr>
            <w:r w:rsidRPr="009E776A">
              <w:rPr>
                <w:rFonts w:ascii="Arial" w:hAnsi="Arial" w:cs="Arial"/>
                <w:color w:val="FFFFFF" w:themeColor="background1"/>
              </w:rPr>
              <w:t>Management</w:t>
            </w:r>
          </w:p>
        </w:tc>
      </w:tr>
      <w:tr w:rsidR="009E776A" w:rsidRPr="009E776A" w14:paraId="7497E900" w14:textId="77777777" w:rsidTr="00A707A6">
        <w:trPr>
          <w:tblCellSpacing w:w="15" w:type="dxa"/>
        </w:trPr>
        <w:tc>
          <w:tcPr>
            <w:tcW w:w="308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B74AF04" w14:textId="77777777" w:rsidR="009E776A" w:rsidRPr="009E776A" w:rsidRDefault="009E776A" w:rsidP="009E776A">
            <w:pPr>
              <w:rPr>
                <w:rFonts w:ascii="Arial" w:hAnsi="Arial" w:cs="Arial"/>
              </w:rPr>
            </w:pPr>
            <w:r w:rsidRPr="009E776A">
              <w:rPr>
                <w:rFonts w:ascii="Arial" w:hAnsi="Arial" w:cs="Arial"/>
              </w:rPr>
              <w:t>System Settings</w:t>
            </w:r>
          </w:p>
        </w:tc>
        <w:tc>
          <w:tcPr>
            <w:tcW w:w="716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266B11D5" w14:textId="77777777" w:rsidR="009E776A" w:rsidRPr="009E776A" w:rsidRDefault="009E776A" w:rsidP="009E776A">
            <w:pPr>
              <w:rPr>
                <w:rFonts w:ascii="Arial" w:hAnsi="Arial" w:cs="Arial"/>
              </w:rPr>
            </w:pPr>
            <w:r w:rsidRPr="009E776A">
              <w:rPr>
                <w:rFonts w:ascii="Arial" w:hAnsi="Arial" w:cs="Arial"/>
              </w:rPr>
              <w:t>Web-based configuration / Software AC controller and Hardware AC controller management</w:t>
            </w:r>
          </w:p>
        </w:tc>
      </w:tr>
      <w:tr w:rsidR="009E776A" w:rsidRPr="009E776A" w14:paraId="00E10DA1" w14:textId="77777777" w:rsidTr="00A707A6">
        <w:trPr>
          <w:tblCellSpacing w:w="15" w:type="dxa"/>
        </w:trPr>
        <w:tc>
          <w:tcPr>
            <w:tcW w:w="308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02D28FED" w14:textId="77777777" w:rsidR="009E776A" w:rsidRPr="009E776A" w:rsidRDefault="009E776A" w:rsidP="009E776A">
            <w:pPr>
              <w:rPr>
                <w:rFonts w:ascii="Arial" w:hAnsi="Arial" w:cs="Arial"/>
              </w:rPr>
            </w:pPr>
            <w:r w:rsidRPr="009E776A">
              <w:rPr>
                <w:rFonts w:ascii="Arial" w:hAnsi="Arial" w:cs="Arial"/>
              </w:rPr>
              <w:t>Firmware Upgrade</w:t>
            </w:r>
          </w:p>
        </w:tc>
        <w:tc>
          <w:tcPr>
            <w:tcW w:w="716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62E8325D" w14:textId="77777777" w:rsidR="009E776A" w:rsidRPr="009E776A" w:rsidRDefault="009E776A" w:rsidP="009E776A">
            <w:pPr>
              <w:rPr>
                <w:rFonts w:ascii="Arial" w:hAnsi="Arial" w:cs="Arial"/>
              </w:rPr>
            </w:pPr>
            <w:r w:rsidRPr="009E776A">
              <w:rPr>
                <w:rFonts w:ascii="Arial" w:hAnsi="Arial" w:cs="Arial"/>
              </w:rPr>
              <w:t>Upgrade firmware via web browser or AC controller</w:t>
            </w:r>
          </w:p>
        </w:tc>
      </w:tr>
      <w:tr w:rsidR="009E776A" w:rsidRPr="009E776A" w14:paraId="1CA8BBFC" w14:textId="77777777" w:rsidTr="00A707A6">
        <w:trPr>
          <w:tblCellSpacing w:w="15" w:type="dxa"/>
        </w:trPr>
        <w:tc>
          <w:tcPr>
            <w:tcW w:w="308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4D49CEC" w14:textId="77777777" w:rsidR="009E776A" w:rsidRPr="009E776A" w:rsidRDefault="009E776A" w:rsidP="009E776A">
            <w:pPr>
              <w:rPr>
                <w:rFonts w:ascii="Arial" w:hAnsi="Arial" w:cs="Arial"/>
              </w:rPr>
            </w:pPr>
            <w:r w:rsidRPr="009E776A">
              <w:rPr>
                <w:rFonts w:ascii="Arial" w:hAnsi="Arial" w:cs="Arial"/>
              </w:rPr>
              <w:t>Administration</w:t>
            </w:r>
          </w:p>
        </w:tc>
        <w:tc>
          <w:tcPr>
            <w:tcW w:w="716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B94F5DB" w14:textId="77777777" w:rsidR="009E776A" w:rsidRPr="009E776A" w:rsidRDefault="009E776A" w:rsidP="009E776A">
            <w:pPr>
              <w:rPr>
                <w:rFonts w:ascii="Arial" w:hAnsi="Arial" w:cs="Arial"/>
              </w:rPr>
            </w:pPr>
            <w:r w:rsidRPr="009E776A">
              <w:rPr>
                <w:rFonts w:ascii="Arial" w:hAnsi="Arial" w:cs="Arial"/>
              </w:rPr>
              <w:t>Admin Password can be configured</w:t>
            </w:r>
          </w:p>
        </w:tc>
      </w:tr>
      <w:tr w:rsidR="009E776A" w:rsidRPr="009E776A" w14:paraId="2881DDA9" w14:textId="77777777" w:rsidTr="00A707A6">
        <w:trPr>
          <w:tblCellSpacing w:w="15" w:type="dxa"/>
        </w:trPr>
        <w:tc>
          <w:tcPr>
            <w:tcW w:w="308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0407BE8" w14:textId="77777777" w:rsidR="009E776A" w:rsidRPr="009E776A" w:rsidRDefault="009E776A" w:rsidP="009E776A">
            <w:pPr>
              <w:rPr>
                <w:rFonts w:ascii="Arial" w:hAnsi="Arial" w:cs="Arial"/>
              </w:rPr>
            </w:pPr>
            <w:r w:rsidRPr="009E776A">
              <w:rPr>
                <w:rFonts w:ascii="Arial" w:hAnsi="Arial" w:cs="Arial"/>
              </w:rPr>
              <w:t>System monitoring</w:t>
            </w:r>
          </w:p>
        </w:tc>
        <w:tc>
          <w:tcPr>
            <w:tcW w:w="716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4DE2017" w14:textId="77777777" w:rsidR="009E776A" w:rsidRPr="009E776A" w:rsidRDefault="009E776A" w:rsidP="009E776A">
            <w:pPr>
              <w:rPr>
                <w:rFonts w:ascii="Arial" w:hAnsi="Arial" w:cs="Arial"/>
              </w:rPr>
            </w:pPr>
            <w:r w:rsidRPr="009E776A">
              <w:rPr>
                <w:rFonts w:ascii="Arial" w:hAnsi="Arial" w:cs="Arial"/>
              </w:rPr>
              <w:t xml:space="preserve">Watch dog, Status in </w:t>
            </w:r>
            <w:proofErr w:type="gramStart"/>
            <w:r w:rsidRPr="009E776A">
              <w:rPr>
                <w:rFonts w:ascii="Arial" w:hAnsi="Arial" w:cs="Arial"/>
              </w:rPr>
              <w:t>hand ,</w:t>
            </w:r>
            <w:proofErr w:type="gramEnd"/>
            <w:r w:rsidRPr="009E776A">
              <w:rPr>
                <w:rFonts w:ascii="Arial" w:hAnsi="Arial" w:cs="Arial"/>
              </w:rPr>
              <w:t xml:space="preserve"> useful statistic and Event log</w:t>
            </w:r>
          </w:p>
        </w:tc>
      </w:tr>
      <w:tr w:rsidR="009E776A" w:rsidRPr="009E776A" w14:paraId="269F213E" w14:textId="77777777" w:rsidTr="00A707A6">
        <w:trPr>
          <w:tblCellSpacing w:w="15" w:type="dxa"/>
        </w:trPr>
        <w:tc>
          <w:tcPr>
            <w:tcW w:w="308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92164EE" w14:textId="77777777" w:rsidR="009E776A" w:rsidRPr="009E776A" w:rsidRDefault="009E776A" w:rsidP="009E776A">
            <w:pPr>
              <w:rPr>
                <w:rFonts w:ascii="Arial" w:hAnsi="Arial" w:cs="Arial"/>
              </w:rPr>
            </w:pPr>
            <w:r w:rsidRPr="009E776A">
              <w:rPr>
                <w:rFonts w:ascii="Arial" w:hAnsi="Arial" w:cs="Arial"/>
              </w:rPr>
              <w:t>Logs</w:t>
            </w:r>
          </w:p>
        </w:tc>
        <w:tc>
          <w:tcPr>
            <w:tcW w:w="716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3129AB58" w14:textId="77777777" w:rsidR="009E776A" w:rsidRPr="009E776A" w:rsidRDefault="009E776A" w:rsidP="009E776A">
            <w:pPr>
              <w:rPr>
                <w:rFonts w:ascii="Arial" w:hAnsi="Arial" w:cs="Arial"/>
              </w:rPr>
            </w:pPr>
            <w:r w:rsidRPr="009E776A">
              <w:rPr>
                <w:rFonts w:ascii="Arial" w:hAnsi="Arial" w:cs="Arial"/>
              </w:rPr>
              <w:t>Supports local logs, logs host, logs file export</w:t>
            </w:r>
          </w:p>
        </w:tc>
      </w:tr>
      <w:tr w:rsidR="009E776A" w:rsidRPr="009E776A" w14:paraId="78AC1B29" w14:textId="77777777" w:rsidTr="00A707A6">
        <w:trPr>
          <w:tblCellSpacing w:w="15" w:type="dxa"/>
        </w:trPr>
        <w:tc>
          <w:tcPr>
            <w:tcW w:w="308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hideMark/>
          </w:tcPr>
          <w:p w14:paraId="41CB0BEF" w14:textId="77777777" w:rsidR="009E776A" w:rsidRPr="009E776A" w:rsidRDefault="009E776A" w:rsidP="009E776A">
            <w:pPr>
              <w:rPr>
                <w:rFonts w:ascii="Arial" w:hAnsi="Arial" w:cs="Arial"/>
              </w:rPr>
            </w:pPr>
            <w:r w:rsidRPr="009E776A">
              <w:rPr>
                <w:rFonts w:ascii="Arial" w:hAnsi="Arial" w:cs="Arial"/>
              </w:rPr>
              <w:t>Reset</w:t>
            </w:r>
          </w:p>
        </w:tc>
        <w:tc>
          <w:tcPr>
            <w:tcW w:w="716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bottom"/>
            <w:hideMark/>
          </w:tcPr>
          <w:p w14:paraId="2595A372" w14:textId="77777777" w:rsidR="009E776A" w:rsidRPr="009E776A" w:rsidRDefault="009E776A" w:rsidP="009E776A">
            <w:pPr>
              <w:rPr>
                <w:rFonts w:ascii="Arial" w:hAnsi="Arial" w:cs="Arial"/>
              </w:rPr>
            </w:pPr>
            <w:r w:rsidRPr="009E776A">
              <w:rPr>
                <w:rFonts w:ascii="Arial" w:hAnsi="Arial" w:cs="Arial"/>
              </w:rPr>
              <w:t>Reset or factory defaults</w:t>
            </w:r>
          </w:p>
        </w:tc>
      </w:tr>
      <w:tr w:rsidR="009E776A" w:rsidRPr="009E776A" w14:paraId="5AE724AD" w14:textId="77777777" w:rsidTr="00A707A6">
        <w:trPr>
          <w:tblCellSpacing w:w="15" w:type="dxa"/>
        </w:trPr>
        <w:tc>
          <w:tcPr>
            <w:tcW w:w="3082"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D9AF06C" w14:textId="77777777" w:rsidR="009E776A" w:rsidRPr="009E776A" w:rsidRDefault="009E776A" w:rsidP="009E776A">
            <w:pPr>
              <w:rPr>
                <w:rFonts w:ascii="Arial" w:hAnsi="Arial" w:cs="Arial"/>
              </w:rPr>
            </w:pPr>
            <w:r w:rsidRPr="009E776A">
              <w:rPr>
                <w:rFonts w:ascii="Arial" w:hAnsi="Arial" w:cs="Arial"/>
              </w:rPr>
              <w:t>Backup</w:t>
            </w:r>
          </w:p>
        </w:tc>
        <w:tc>
          <w:tcPr>
            <w:tcW w:w="7163"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bottom"/>
            <w:hideMark/>
          </w:tcPr>
          <w:p w14:paraId="3C065B3E" w14:textId="77777777" w:rsidR="009E776A" w:rsidRPr="009E776A" w:rsidRDefault="009E776A" w:rsidP="009E776A">
            <w:pPr>
              <w:rPr>
                <w:rFonts w:ascii="Arial" w:hAnsi="Arial" w:cs="Arial"/>
              </w:rPr>
            </w:pPr>
            <w:r w:rsidRPr="009E776A">
              <w:rPr>
                <w:rFonts w:ascii="Arial" w:hAnsi="Arial" w:cs="Arial"/>
              </w:rPr>
              <w:t>Restore settings &amp; configuration of the device to local file, Scheduled reboot</w:t>
            </w:r>
          </w:p>
        </w:tc>
      </w:tr>
    </w:tbl>
    <w:p w14:paraId="7076E1CD" w14:textId="77777777" w:rsidR="009E776A" w:rsidRPr="009E776A" w:rsidRDefault="009E776A" w:rsidP="009E776A">
      <w:pPr>
        <w:rPr>
          <w:rFonts w:ascii="Arial" w:hAnsi="Arial" w:cs="Arial"/>
        </w:rPr>
      </w:pPr>
    </w:p>
    <w:p w14:paraId="7463276D" w14:textId="77777777" w:rsidR="00A707A6" w:rsidRDefault="00A707A6"/>
    <w:p w14:paraId="7EBCC2B7" w14:textId="77777777" w:rsidR="00A707A6" w:rsidRDefault="00A707A6"/>
    <w:tbl>
      <w:tblPr>
        <w:tblW w:w="10193" w:type="dxa"/>
        <w:tblCellSpacing w:w="15" w:type="dxa"/>
        <w:tblInd w:w="147" w:type="dxa"/>
        <w:tblLayout w:type="fixed"/>
        <w:tblLook w:val="04A0" w:firstRow="1" w:lastRow="0" w:firstColumn="1" w:lastColumn="0" w:noHBand="0" w:noVBand="1"/>
      </w:tblPr>
      <w:tblGrid>
        <w:gridCol w:w="3292"/>
        <w:gridCol w:w="6901"/>
      </w:tblGrid>
      <w:tr w:rsidR="009E776A" w:rsidRPr="009E776A" w14:paraId="680B7CBF" w14:textId="77777777" w:rsidTr="00A707A6">
        <w:trPr>
          <w:trHeight w:val="90"/>
          <w:tblCellSpacing w:w="15" w:type="dxa"/>
        </w:trPr>
        <w:tc>
          <w:tcPr>
            <w:tcW w:w="10133" w:type="dxa"/>
            <w:gridSpan w:val="2"/>
            <w:tcBorders>
              <w:top w:val="single" w:sz="6" w:space="0" w:color="C0C0C0"/>
              <w:left w:val="single" w:sz="6" w:space="0" w:color="C0C0C0"/>
              <w:bottom w:val="single" w:sz="6" w:space="0" w:color="C0C0C0"/>
              <w:right w:val="single" w:sz="6" w:space="0" w:color="C0C0C0"/>
            </w:tcBorders>
            <w:shd w:val="clear" w:color="auto" w:fill="336030"/>
            <w:tcMar>
              <w:top w:w="45" w:type="dxa"/>
              <w:left w:w="210" w:type="dxa"/>
              <w:bottom w:w="45" w:type="dxa"/>
              <w:right w:w="210" w:type="dxa"/>
            </w:tcMar>
            <w:vAlign w:val="center"/>
            <w:hideMark/>
          </w:tcPr>
          <w:p w14:paraId="1BC17753" w14:textId="77777777" w:rsidR="009E776A" w:rsidRPr="009E776A" w:rsidRDefault="009E776A" w:rsidP="009E776A">
            <w:pPr>
              <w:rPr>
                <w:rFonts w:ascii="Arial" w:hAnsi="Arial" w:cs="Arial"/>
              </w:rPr>
            </w:pPr>
            <w:r w:rsidRPr="009E776A">
              <w:rPr>
                <w:rFonts w:ascii="Arial" w:hAnsi="Arial" w:cs="Arial"/>
                <w:color w:val="FFFFFF" w:themeColor="background1"/>
              </w:rPr>
              <w:t>OTHERS</w:t>
            </w:r>
          </w:p>
        </w:tc>
      </w:tr>
      <w:tr w:rsidR="009E776A" w:rsidRPr="009E776A" w14:paraId="6C63DC84" w14:textId="77777777" w:rsidTr="00A707A6">
        <w:trPr>
          <w:tblCellSpacing w:w="15" w:type="dxa"/>
        </w:trPr>
        <w:tc>
          <w:tcPr>
            <w:tcW w:w="324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1BBDA42C" w14:textId="77777777" w:rsidR="009E776A" w:rsidRPr="009E776A" w:rsidRDefault="009E776A" w:rsidP="009E776A">
            <w:pPr>
              <w:rPr>
                <w:rFonts w:ascii="Arial" w:hAnsi="Arial" w:cs="Arial"/>
              </w:rPr>
            </w:pPr>
            <w:r w:rsidRPr="009E776A">
              <w:rPr>
                <w:rFonts w:ascii="Arial" w:hAnsi="Arial" w:cs="Arial"/>
              </w:rPr>
              <w:t>Package Contents</w:t>
            </w:r>
          </w:p>
        </w:tc>
        <w:tc>
          <w:tcPr>
            <w:tcW w:w="6856"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554FFE54" w14:textId="77777777" w:rsidR="009E776A" w:rsidRPr="009E776A" w:rsidRDefault="009E776A" w:rsidP="009E776A">
            <w:pPr>
              <w:rPr>
                <w:rFonts w:ascii="Arial" w:hAnsi="Arial" w:cs="Arial"/>
              </w:rPr>
            </w:pPr>
            <w:r w:rsidRPr="009E776A">
              <w:rPr>
                <w:rFonts w:ascii="Arial" w:hAnsi="Arial" w:cs="Arial"/>
              </w:rPr>
              <w:t xml:space="preserve">1200Mbps Dual Band wireless access point                                       </w:t>
            </w:r>
          </w:p>
          <w:p w14:paraId="78DCCE41" w14:textId="77777777" w:rsidR="009E776A" w:rsidRPr="009E776A" w:rsidRDefault="009E776A" w:rsidP="009E776A">
            <w:pPr>
              <w:rPr>
                <w:rFonts w:ascii="Arial" w:hAnsi="Arial" w:cs="Arial"/>
              </w:rPr>
            </w:pPr>
            <w:r w:rsidRPr="009E776A">
              <w:rPr>
                <w:rFonts w:ascii="Arial" w:hAnsi="Arial" w:cs="Arial"/>
              </w:rPr>
              <w:t>Quick Installation Guide</w:t>
            </w:r>
          </w:p>
          <w:p w14:paraId="49E1897A" w14:textId="77777777" w:rsidR="009E776A" w:rsidRPr="009E776A" w:rsidRDefault="009E776A" w:rsidP="009E776A">
            <w:pPr>
              <w:rPr>
                <w:rFonts w:ascii="Arial" w:hAnsi="Arial" w:cs="Arial"/>
              </w:rPr>
            </w:pPr>
            <w:r w:rsidRPr="009E776A">
              <w:rPr>
                <w:rFonts w:ascii="Arial" w:hAnsi="Arial" w:cs="Arial"/>
              </w:rPr>
              <w:t>Setting Accessory</w:t>
            </w:r>
          </w:p>
        </w:tc>
      </w:tr>
      <w:tr w:rsidR="009E776A" w:rsidRPr="009E776A" w14:paraId="1F2F4A9C" w14:textId="77777777" w:rsidTr="00A707A6">
        <w:trPr>
          <w:tblCellSpacing w:w="15" w:type="dxa"/>
        </w:trPr>
        <w:tc>
          <w:tcPr>
            <w:tcW w:w="324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E0FB3EE" w14:textId="77777777" w:rsidR="009E776A" w:rsidRPr="009E776A" w:rsidRDefault="009E776A" w:rsidP="009E776A">
            <w:pPr>
              <w:rPr>
                <w:rFonts w:ascii="Arial" w:hAnsi="Arial" w:cs="Arial"/>
              </w:rPr>
            </w:pPr>
            <w:r w:rsidRPr="009E776A">
              <w:rPr>
                <w:rFonts w:ascii="Arial" w:hAnsi="Arial" w:cs="Arial"/>
              </w:rPr>
              <w:t>System Requirements</w:t>
            </w:r>
          </w:p>
        </w:tc>
        <w:tc>
          <w:tcPr>
            <w:tcW w:w="6856"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4B769497" w14:textId="77777777" w:rsidR="009E776A" w:rsidRPr="009E776A" w:rsidRDefault="009E776A" w:rsidP="009E776A">
            <w:pPr>
              <w:rPr>
                <w:rFonts w:ascii="Arial" w:hAnsi="Arial" w:cs="Arial"/>
              </w:rPr>
            </w:pPr>
            <w:r w:rsidRPr="009E776A">
              <w:rPr>
                <w:rFonts w:ascii="Arial" w:hAnsi="Arial" w:cs="Arial"/>
              </w:rPr>
              <w:t>Microsoft Windows 98SE, NT, 2000, XP, Vista™ or Windows 7, Windows 8, Windows 10, MAC OS, NetWare, UNIX or Linux</w:t>
            </w:r>
          </w:p>
        </w:tc>
      </w:tr>
      <w:tr w:rsidR="009E776A" w:rsidRPr="009E776A" w14:paraId="34A625DD" w14:textId="77777777" w:rsidTr="00A707A6">
        <w:trPr>
          <w:tblCellSpacing w:w="15" w:type="dxa"/>
        </w:trPr>
        <w:tc>
          <w:tcPr>
            <w:tcW w:w="3247"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44E0FC5" w14:textId="77777777" w:rsidR="009E776A" w:rsidRPr="009E776A" w:rsidRDefault="009E776A" w:rsidP="009E776A">
            <w:pPr>
              <w:rPr>
                <w:rFonts w:ascii="Arial" w:hAnsi="Arial" w:cs="Arial"/>
              </w:rPr>
            </w:pPr>
            <w:r w:rsidRPr="009E776A">
              <w:rPr>
                <w:rFonts w:ascii="Arial" w:hAnsi="Arial" w:cs="Arial"/>
              </w:rPr>
              <w:t>Environment</w:t>
            </w:r>
          </w:p>
        </w:tc>
        <w:tc>
          <w:tcPr>
            <w:tcW w:w="6856" w:type="dxa"/>
            <w:tcBorders>
              <w:top w:val="single" w:sz="6" w:space="0" w:color="C0C0C0"/>
              <w:left w:val="single" w:sz="6" w:space="0" w:color="C0C0C0"/>
              <w:bottom w:val="single" w:sz="6" w:space="0" w:color="C0C0C0"/>
              <w:right w:val="single" w:sz="6" w:space="0" w:color="C0C0C0"/>
            </w:tcBorders>
            <w:shd w:val="clear" w:color="auto" w:fill="FFFFFF"/>
            <w:tcMar>
              <w:top w:w="45" w:type="dxa"/>
              <w:left w:w="210" w:type="dxa"/>
              <w:bottom w:w="45" w:type="dxa"/>
              <w:right w:w="210" w:type="dxa"/>
            </w:tcMar>
            <w:vAlign w:val="center"/>
            <w:hideMark/>
          </w:tcPr>
          <w:p w14:paraId="71BFF53F" w14:textId="77777777" w:rsidR="009E776A" w:rsidRPr="009E776A" w:rsidRDefault="009E776A" w:rsidP="009E776A">
            <w:pPr>
              <w:rPr>
                <w:rFonts w:ascii="Arial" w:hAnsi="Arial" w:cs="Arial"/>
              </w:rPr>
            </w:pPr>
            <w:r w:rsidRPr="009E776A">
              <w:rPr>
                <w:rFonts w:ascii="Arial" w:hAnsi="Arial" w:cs="Arial"/>
              </w:rPr>
              <w:t xml:space="preserve">Operating Temperature: -20~55 </w:t>
            </w:r>
            <w:r w:rsidRPr="009E776A">
              <w:rPr>
                <w:rFonts w:ascii="Cambria Math" w:hAnsi="Cambria Math" w:cs="Cambria Math"/>
              </w:rPr>
              <w:t>℃</w:t>
            </w:r>
            <w:r w:rsidRPr="009E776A">
              <w:rPr>
                <w:rFonts w:ascii="Arial" w:hAnsi="Arial" w:cs="Arial"/>
              </w:rPr>
              <w:t xml:space="preserve">  </w:t>
            </w:r>
          </w:p>
          <w:p w14:paraId="6C305550" w14:textId="77777777" w:rsidR="009E776A" w:rsidRPr="009E776A" w:rsidRDefault="009E776A" w:rsidP="009E776A">
            <w:pPr>
              <w:rPr>
                <w:rFonts w:ascii="Arial" w:hAnsi="Arial" w:cs="Arial"/>
              </w:rPr>
            </w:pPr>
            <w:r w:rsidRPr="009E776A">
              <w:rPr>
                <w:rFonts w:ascii="Arial" w:hAnsi="Arial" w:cs="Arial"/>
              </w:rPr>
              <w:t xml:space="preserve">Extreme Temperature: -40~70 </w:t>
            </w:r>
            <w:r w:rsidRPr="009E776A">
              <w:rPr>
                <w:rFonts w:ascii="Cambria Math" w:hAnsi="Cambria Math" w:cs="Cambria Math"/>
              </w:rPr>
              <w:t>℃</w:t>
            </w:r>
            <w:r w:rsidRPr="009E776A">
              <w:rPr>
                <w:rFonts w:ascii="Arial" w:hAnsi="Arial" w:cs="Arial"/>
              </w:rPr>
              <w:t xml:space="preserve">        </w:t>
            </w:r>
          </w:p>
          <w:p w14:paraId="1545DFC4" w14:textId="77777777" w:rsidR="009E776A" w:rsidRPr="009E776A" w:rsidRDefault="009E776A" w:rsidP="009E776A">
            <w:pPr>
              <w:rPr>
                <w:rFonts w:ascii="Arial" w:hAnsi="Arial" w:cs="Arial"/>
              </w:rPr>
            </w:pPr>
            <w:r w:rsidRPr="009E776A">
              <w:rPr>
                <w:rFonts w:ascii="Arial" w:hAnsi="Arial" w:cs="Arial"/>
              </w:rPr>
              <w:t xml:space="preserve">Storage Temperature: -40~70 </w:t>
            </w:r>
            <w:r w:rsidRPr="009E776A">
              <w:rPr>
                <w:rFonts w:ascii="Cambria Math" w:hAnsi="Cambria Math" w:cs="Cambria Math"/>
              </w:rPr>
              <w:t>℃</w:t>
            </w:r>
            <w:r w:rsidRPr="009E776A">
              <w:rPr>
                <w:rFonts w:ascii="Arial" w:hAnsi="Arial" w:cs="Arial"/>
              </w:rPr>
              <w:t xml:space="preserve"> </w:t>
            </w:r>
            <w:r w:rsidRPr="009E776A">
              <w:rPr>
                <w:rFonts w:ascii="Arial" w:hAnsi="Arial" w:cs="Arial"/>
              </w:rPr>
              <w:br/>
              <w:t>Humidity: 5%~95% non-condensing</w:t>
            </w:r>
          </w:p>
        </w:tc>
      </w:tr>
    </w:tbl>
    <w:p w14:paraId="650769F2" w14:textId="77777777" w:rsidR="009E776A" w:rsidRPr="009E776A" w:rsidRDefault="009E776A" w:rsidP="009E776A">
      <w:pPr>
        <w:rPr>
          <w:rFonts w:ascii="Arial" w:hAnsi="Arial" w:cs="Arial"/>
          <w:b/>
        </w:rPr>
      </w:pPr>
    </w:p>
    <w:p w14:paraId="687860DF" w14:textId="77777777" w:rsidR="009E776A" w:rsidRPr="009E776A" w:rsidRDefault="009E776A" w:rsidP="009E776A">
      <w:pPr>
        <w:rPr>
          <w:rFonts w:ascii="Arial" w:hAnsi="Arial" w:cs="Arial"/>
          <w:color w:val="336030"/>
          <w:sz w:val="32"/>
          <w:szCs w:val="32"/>
        </w:rPr>
      </w:pPr>
      <w:r w:rsidRPr="009E776A">
        <w:rPr>
          <w:rFonts w:ascii="Arial" w:hAnsi="Arial" w:cs="Arial"/>
          <w:color w:val="336030"/>
          <w:sz w:val="32"/>
          <w:szCs w:val="32"/>
        </w:rPr>
        <w:t>Case Design:</w:t>
      </w:r>
    </w:p>
    <w:p w14:paraId="6D2943CB" w14:textId="4A24FEEF" w:rsidR="009E776A" w:rsidRPr="009E776A" w:rsidRDefault="009E776A" w:rsidP="009E776A">
      <w:pPr>
        <w:rPr>
          <w:rFonts w:ascii="Arial" w:hAnsi="Arial" w:cs="Arial"/>
          <w:b/>
        </w:rPr>
      </w:pPr>
      <w:r w:rsidRPr="009E776A">
        <w:rPr>
          <w:rFonts w:ascii="Arial" w:hAnsi="Arial" w:cs="Arial"/>
          <w:noProof/>
        </w:rPr>
        <w:drawing>
          <wp:inline distT="0" distB="0" distL="0" distR="0" wp14:anchorId="5F43A9DC" wp14:editId="36CBF93A">
            <wp:extent cx="6315075" cy="4295775"/>
            <wp:effectExtent l="0" t="0" r="9525" b="9525"/>
            <wp:docPr id="14922945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5075" cy="4295775"/>
                    </a:xfrm>
                    <a:prstGeom prst="rect">
                      <a:avLst/>
                    </a:prstGeom>
                    <a:noFill/>
                    <a:ln>
                      <a:noFill/>
                    </a:ln>
                  </pic:spPr>
                </pic:pic>
              </a:graphicData>
            </a:graphic>
          </wp:inline>
        </w:drawing>
      </w:r>
    </w:p>
    <w:p w14:paraId="631ABB74" w14:textId="77777777" w:rsidR="009E776A" w:rsidRPr="009E776A" w:rsidRDefault="009E776A" w:rsidP="009E776A">
      <w:pPr>
        <w:rPr>
          <w:rFonts w:ascii="Arial" w:hAnsi="Arial" w:cs="Arial"/>
          <w:b/>
        </w:rPr>
      </w:pPr>
    </w:p>
    <w:p w14:paraId="139642F6" w14:textId="77777777" w:rsidR="009E776A" w:rsidRPr="009E776A" w:rsidRDefault="009E776A" w:rsidP="009E776A">
      <w:pPr>
        <w:rPr>
          <w:rFonts w:ascii="Arial" w:hAnsi="Arial" w:cs="Arial"/>
          <w:b/>
        </w:rPr>
      </w:pPr>
    </w:p>
    <w:p w14:paraId="020EA790" w14:textId="77777777" w:rsidR="00DB12CB" w:rsidRDefault="00DB12CB" w:rsidP="009E776A">
      <w:pPr>
        <w:rPr>
          <w:rFonts w:ascii="Arial" w:hAnsi="Arial" w:cs="Arial"/>
          <w:b/>
          <w:bCs/>
        </w:rPr>
      </w:pPr>
    </w:p>
    <w:p w14:paraId="0693877A" w14:textId="13F37D42" w:rsidR="009E776A" w:rsidRPr="009E776A" w:rsidRDefault="009E776A" w:rsidP="009E776A">
      <w:pPr>
        <w:rPr>
          <w:rFonts w:ascii="Arial" w:hAnsi="Arial" w:cs="Arial"/>
          <w:sz w:val="32"/>
          <w:szCs w:val="32"/>
        </w:rPr>
      </w:pPr>
      <w:r w:rsidRPr="009E776A">
        <w:rPr>
          <w:rFonts w:ascii="Arial" w:hAnsi="Arial" w:cs="Arial"/>
          <w:color w:val="336030"/>
          <w:sz w:val="32"/>
          <w:szCs w:val="32"/>
        </w:rPr>
        <w:lastRenderedPageBreak/>
        <w:t>Packing:</w:t>
      </w:r>
    </w:p>
    <w:p w14:paraId="64C0F7F5" w14:textId="77777777" w:rsidR="009E776A" w:rsidRPr="009E776A" w:rsidRDefault="009E776A" w:rsidP="009E776A">
      <w:pPr>
        <w:numPr>
          <w:ilvl w:val="0"/>
          <w:numId w:val="1"/>
        </w:numPr>
        <w:rPr>
          <w:rFonts w:ascii="Arial" w:hAnsi="Arial" w:cs="Arial"/>
        </w:rPr>
      </w:pPr>
      <w:r w:rsidRPr="009E776A">
        <w:rPr>
          <w:rFonts w:ascii="Arial" w:hAnsi="Arial" w:cs="Arial"/>
        </w:rPr>
        <w:t>Product Sticker:</w:t>
      </w:r>
    </w:p>
    <w:p w14:paraId="59F56B63" w14:textId="16C8781E" w:rsidR="009E776A" w:rsidRPr="009E776A" w:rsidRDefault="009E776A" w:rsidP="009E776A">
      <w:pPr>
        <w:rPr>
          <w:rFonts w:ascii="Arial" w:hAnsi="Arial" w:cs="Arial"/>
        </w:rPr>
      </w:pPr>
      <w:r w:rsidRPr="009E776A">
        <w:rPr>
          <w:rFonts w:ascii="Arial" w:hAnsi="Arial" w:cs="Arial"/>
          <w:noProof/>
        </w:rPr>
        <w:drawing>
          <wp:inline distT="0" distB="0" distL="0" distR="0" wp14:anchorId="41D83F27" wp14:editId="1A61034E">
            <wp:extent cx="2743200" cy="1828800"/>
            <wp:effectExtent l="0" t="0" r="0" b="0"/>
            <wp:docPr id="95939289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a:extLst>
                        <a:ext uri="{28A0092B-C50C-407E-A947-70E740481C1C}">
                          <a14:useLocalDpi xmlns:a14="http://schemas.microsoft.com/office/drawing/2010/main" val="0"/>
                        </a:ext>
                      </a:extLst>
                    </a:blip>
                    <a:srcRect l="7272" t="2872" r="17798" b="49951"/>
                    <a:stretch>
                      <a:fillRect/>
                    </a:stretch>
                  </pic:blipFill>
                  <pic:spPr bwMode="auto">
                    <a:xfrm>
                      <a:off x="0" y="0"/>
                      <a:ext cx="2743200" cy="1828800"/>
                    </a:xfrm>
                    <a:prstGeom prst="rect">
                      <a:avLst/>
                    </a:prstGeom>
                    <a:noFill/>
                    <a:ln>
                      <a:noFill/>
                    </a:ln>
                  </pic:spPr>
                </pic:pic>
              </a:graphicData>
            </a:graphic>
          </wp:inline>
        </w:drawing>
      </w:r>
    </w:p>
    <w:p w14:paraId="372598B2" w14:textId="77777777" w:rsidR="009E776A" w:rsidRPr="009E776A" w:rsidRDefault="009E776A" w:rsidP="009E776A">
      <w:pPr>
        <w:numPr>
          <w:ilvl w:val="0"/>
          <w:numId w:val="1"/>
        </w:numPr>
        <w:rPr>
          <w:rFonts w:ascii="Arial" w:hAnsi="Arial" w:cs="Arial"/>
        </w:rPr>
      </w:pPr>
      <w:r w:rsidRPr="009E776A">
        <w:rPr>
          <w:rFonts w:ascii="Arial" w:hAnsi="Arial" w:cs="Arial"/>
        </w:rPr>
        <w:t>Packing Box with Inner Card:</w:t>
      </w:r>
    </w:p>
    <w:p w14:paraId="385FB570" w14:textId="672BBF49" w:rsidR="009E776A" w:rsidRPr="009E776A" w:rsidRDefault="009E776A" w:rsidP="009E776A">
      <w:pPr>
        <w:rPr>
          <w:rFonts w:ascii="Arial" w:hAnsi="Arial" w:cs="Arial"/>
        </w:rPr>
      </w:pPr>
      <w:r w:rsidRPr="009E776A">
        <w:rPr>
          <w:rFonts w:ascii="Arial" w:hAnsi="Arial" w:cs="Arial"/>
          <w:noProof/>
        </w:rPr>
        <w:drawing>
          <wp:inline distT="0" distB="0" distL="0" distR="0" wp14:anchorId="1FFB9A08" wp14:editId="7A59EED1">
            <wp:extent cx="2009775" cy="1828800"/>
            <wp:effectExtent l="0" t="0" r="9525" b="0"/>
            <wp:docPr id="917816090" name="图片 18"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11111"/>
                    <pic:cNvPicPr>
                      <a:picLocks noChangeAspect="1" noChangeArrowheads="1"/>
                    </pic:cNvPicPr>
                  </pic:nvPicPr>
                  <pic:blipFill>
                    <a:blip r:embed="rId14">
                      <a:extLst>
                        <a:ext uri="{28A0092B-C50C-407E-A947-70E740481C1C}">
                          <a14:useLocalDpi xmlns:a14="http://schemas.microsoft.com/office/drawing/2010/main" val="0"/>
                        </a:ext>
                      </a:extLst>
                    </a:blip>
                    <a:srcRect b="10812"/>
                    <a:stretch>
                      <a:fillRect/>
                    </a:stretch>
                  </pic:blipFill>
                  <pic:spPr bwMode="auto">
                    <a:xfrm>
                      <a:off x="0" y="0"/>
                      <a:ext cx="2009775" cy="1828800"/>
                    </a:xfrm>
                    <a:prstGeom prst="rect">
                      <a:avLst/>
                    </a:prstGeom>
                    <a:noFill/>
                    <a:ln>
                      <a:noFill/>
                    </a:ln>
                  </pic:spPr>
                </pic:pic>
              </a:graphicData>
            </a:graphic>
          </wp:inline>
        </w:drawing>
      </w:r>
      <w:r w:rsidRPr="009E776A">
        <w:rPr>
          <w:rFonts w:ascii="Arial" w:hAnsi="Arial" w:cs="Arial"/>
          <w:noProof/>
        </w:rPr>
        <w:drawing>
          <wp:inline distT="0" distB="0" distL="0" distR="0" wp14:anchorId="1250D6BD" wp14:editId="450EC867">
            <wp:extent cx="1828800" cy="1285875"/>
            <wp:effectExtent l="0" t="0" r="0" b="9525"/>
            <wp:docPr id="1660498300" name="图片 17"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22222"/>
                    <pic:cNvPicPr>
                      <a:picLocks noChangeAspect="1" noChangeArrowheads="1"/>
                    </pic:cNvPicPr>
                  </pic:nvPicPr>
                  <pic:blipFill>
                    <a:blip r:embed="rId15">
                      <a:extLst>
                        <a:ext uri="{28A0092B-C50C-407E-A947-70E740481C1C}">
                          <a14:useLocalDpi xmlns:a14="http://schemas.microsoft.com/office/drawing/2010/main" val="0"/>
                        </a:ext>
                      </a:extLst>
                    </a:blip>
                    <a:srcRect l="13921" t="8466" r="14386" b="22533"/>
                    <a:stretch>
                      <a:fillRect/>
                    </a:stretch>
                  </pic:blipFill>
                  <pic:spPr bwMode="auto">
                    <a:xfrm>
                      <a:off x="0" y="0"/>
                      <a:ext cx="1828800" cy="1285875"/>
                    </a:xfrm>
                    <a:prstGeom prst="rect">
                      <a:avLst/>
                    </a:prstGeom>
                    <a:noFill/>
                    <a:ln>
                      <a:noFill/>
                    </a:ln>
                  </pic:spPr>
                </pic:pic>
              </a:graphicData>
            </a:graphic>
          </wp:inline>
        </w:drawing>
      </w:r>
    </w:p>
    <w:p w14:paraId="4AC05C2F" w14:textId="77777777" w:rsidR="009E776A" w:rsidRPr="009E776A" w:rsidRDefault="009E776A" w:rsidP="009E776A">
      <w:pPr>
        <w:numPr>
          <w:ilvl w:val="0"/>
          <w:numId w:val="1"/>
        </w:numPr>
        <w:rPr>
          <w:rFonts w:ascii="Arial" w:hAnsi="Arial" w:cs="Arial"/>
        </w:rPr>
      </w:pPr>
      <w:r w:rsidRPr="009E776A">
        <w:rPr>
          <w:rFonts w:ascii="Arial" w:hAnsi="Arial" w:cs="Arial"/>
        </w:rPr>
        <w:t>Carton box:</w:t>
      </w:r>
    </w:p>
    <w:p w14:paraId="509D5063" w14:textId="38433B44" w:rsidR="009E776A" w:rsidRPr="009E776A" w:rsidRDefault="009E776A" w:rsidP="009E776A">
      <w:pPr>
        <w:rPr>
          <w:rFonts w:ascii="Arial" w:hAnsi="Arial" w:cs="Arial"/>
        </w:rPr>
      </w:pPr>
      <w:r w:rsidRPr="009E776A">
        <w:rPr>
          <w:rFonts w:ascii="Arial" w:hAnsi="Arial" w:cs="Arial"/>
          <w:noProof/>
        </w:rPr>
        <w:drawing>
          <wp:inline distT="0" distB="0" distL="0" distR="0" wp14:anchorId="424ABC1E" wp14:editId="7DAEDC38">
            <wp:extent cx="4295775" cy="2009775"/>
            <wp:effectExtent l="0" t="0" r="9525" b="9525"/>
            <wp:docPr id="1847604421" name="图片 16"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33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5775" cy="2009775"/>
                    </a:xfrm>
                    <a:prstGeom prst="rect">
                      <a:avLst/>
                    </a:prstGeom>
                    <a:noFill/>
                    <a:ln>
                      <a:noFill/>
                    </a:ln>
                  </pic:spPr>
                </pic:pic>
              </a:graphicData>
            </a:graphic>
          </wp:inline>
        </w:drawing>
      </w:r>
    </w:p>
    <w:p w14:paraId="3E21D396" w14:textId="77777777" w:rsidR="009E776A" w:rsidRPr="009E776A" w:rsidRDefault="009E776A" w:rsidP="009E776A">
      <w:pPr>
        <w:rPr>
          <w:rFonts w:ascii="Arial" w:hAnsi="Arial" w:cs="Arial"/>
        </w:rPr>
      </w:pPr>
    </w:p>
    <w:p w14:paraId="3949DFE5" w14:textId="77777777" w:rsidR="00EA5109" w:rsidRPr="009E776A" w:rsidRDefault="00EA5109" w:rsidP="003E105B">
      <w:pPr>
        <w:rPr>
          <w:rFonts w:ascii="Arial" w:hAnsi="Arial" w:cs="Arial"/>
        </w:rPr>
      </w:pPr>
    </w:p>
    <w:sectPr w:rsidR="00EA5109" w:rsidRPr="009E776A" w:rsidSect="000D1907">
      <w:headerReference w:type="default" r:id="rId17"/>
      <w:footerReference w:type="default" r:id="rId18"/>
      <w:pgSz w:w="11900" w:h="16840"/>
      <w:pgMar w:top="1230" w:right="940" w:bottom="635" w:left="840" w:header="720"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77E75" w14:textId="77777777" w:rsidR="002B161A" w:rsidRDefault="002B161A">
      <w:pPr>
        <w:spacing w:after="0" w:line="240" w:lineRule="auto"/>
      </w:pPr>
      <w:r>
        <w:separator/>
      </w:r>
    </w:p>
  </w:endnote>
  <w:endnote w:type="continuationSeparator" w:id="0">
    <w:p w14:paraId="3BA4BA53" w14:textId="77777777" w:rsidR="002B161A" w:rsidRDefault="002B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1BC6" w14:textId="77777777" w:rsidR="000D1907" w:rsidRPr="00E17788" w:rsidRDefault="000D1907" w:rsidP="000D1907">
    <w:pPr>
      <w:ind w:firstLineChars="200" w:firstLine="300"/>
      <w:rPr>
        <w:rFonts w:ascii="Arial" w:hAnsi="Arial" w:cs="Arial"/>
        <w:sz w:val="15"/>
        <w:szCs w:val="15"/>
      </w:rPr>
    </w:pPr>
    <w:r w:rsidRPr="00A420A7">
      <w:rPr>
        <w:rFonts w:ascii="宋体" w:hAnsi="宋体" w:hint="eastAsia"/>
        <w:sz w:val="15"/>
        <w:szCs w:val="15"/>
      </w:rPr>
      <w:t>※</w:t>
    </w:r>
    <w:r w:rsidRPr="00A420A7">
      <w:rPr>
        <w:rFonts w:ascii="Arial" w:hAnsi="Arial" w:cs="Arial"/>
        <w:sz w:val="15"/>
        <w:szCs w:val="15"/>
      </w:rPr>
      <w:t>Specifications subject to change without notice</w:t>
    </w:r>
  </w:p>
  <w:p w14:paraId="74018A65" w14:textId="3E64CED2" w:rsidR="00EA5109" w:rsidRDefault="003E105B">
    <w:pPr>
      <w:pStyle w:val="a3"/>
      <w:rPr>
        <w:rFonts w:eastAsia="Times New Roman" w:cs="Times New Roman"/>
      </w:rPr>
    </w:pPr>
    <w:r>
      <w:rPr>
        <w:noProof/>
      </w:rPr>
      <mc:AlternateContent>
        <mc:Choice Requires="wps">
          <w:drawing>
            <wp:anchor distT="0" distB="0" distL="114300" distR="114300" simplePos="0" relativeHeight="251657216" behindDoc="0" locked="0" layoutInCell="1" allowOverlap="1" wp14:anchorId="157077C7" wp14:editId="0E1E6066">
              <wp:simplePos x="0" y="0"/>
              <wp:positionH relativeFrom="margin">
                <wp:align>center</wp:align>
              </wp:positionH>
              <wp:positionV relativeFrom="paragraph">
                <wp:posOffset>0</wp:posOffset>
              </wp:positionV>
              <wp:extent cx="67310" cy="279400"/>
              <wp:effectExtent l="0" t="1905" r="1270" b="4445"/>
              <wp:wrapNone/>
              <wp:docPr id="1243258439" name="文本框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460DD" w14:textId="77777777" w:rsidR="00EA5109" w:rsidRDefault="00000000">
                          <w:pPr>
                            <w:snapToGrid w:val="0"/>
                            <w:rPr>
                              <w:rFonts w:cs="Times New Roman"/>
                              <w:sz w:val="18"/>
                              <w:szCs w:val="18"/>
                            </w:rPr>
                          </w:pPr>
                          <w:r>
                            <w:rPr>
                              <w:rFonts w:cs="Times New Roman"/>
                            </w:rPr>
                            <w:fldChar w:fldCharType="begin"/>
                          </w:r>
                          <w:r>
                            <w:rPr>
                              <w:rFonts w:cs="Times New Roman"/>
                            </w:rPr>
                            <w:instrText xml:space="preserve"> PAGE  \* MERGEFORMAT </w:instrText>
                          </w:r>
                          <w:r>
                            <w:rPr>
                              <w:rFonts w:cs="Times New Roman"/>
                            </w:rPr>
                            <w:fldChar w:fldCharType="separate"/>
                          </w:r>
                          <w:r>
                            <w:t>1</w:t>
                          </w:r>
                          <w:r>
                            <w:rPr>
                              <w:rFonts w:cs="Times New Roma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7077C7" id="_x0000_t202" coordsize="21600,21600" o:spt="202" path="m,l,21600r21600,l21600,xe">
              <v:stroke joinstyle="miter"/>
              <v:path gradientshapeok="t" o:connecttype="rect"/>
            </v:shapetype>
            <v:shape id="文本框19" o:spid="_x0000_s1026" type="#_x0000_t202" style="position:absolute;margin-left:0;margin-top:0;width:5.3pt;height:22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" filled="f" stroked="f">
              <v:textbox style="mso-fit-shape-to-text:t" inset="0,0,0,0">
                <w:txbxContent>
                  <w:p w14:paraId="717460DD" w14:textId="77777777" w:rsidR="00EA5109" w:rsidRDefault="00000000">
                    <w:pPr>
                      <w:snapToGrid w:val="0"/>
                      <w:rPr>
                        <w:rFonts w:cs="Times New Roman"/>
                        <w:sz w:val="18"/>
                        <w:szCs w:val="18"/>
                      </w:rPr>
                    </w:pPr>
                    <w:r>
                      <w:rPr>
                        <w:rFonts w:cs="Times New Roman"/>
                      </w:rPr>
                      <w:fldChar w:fldCharType="begin"/>
                    </w:r>
                    <w:r>
                      <w:rPr>
                        <w:rFonts w:cs="Times New Roman"/>
                      </w:rPr>
                      <w:instrText xml:space="preserve"> PAGE  \* MERGEFORMAT </w:instrText>
                    </w:r>
                    <w:r>
                      <w:rPr>
                        <w:rFonts w:cs="Times New Roman"/>
                      </w:rPr>
                      <w:fldChar w:fldCharType="separate"/>
                    </w:r>
                    <w:r>
                      <w:t>1</w:t>
                    </w:r>
                    <w:r>
                      <w:rPr>
                        <w:rFonts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AE304" w14:textId="77777777" w:rsidR="002B161A" w:rsidRDefault="002B161A">
      <w:pPr>
        <w:spacing w:after="0" w:line="240" w:lineRule="auto"/>
      </w:pPr>
      <w:r>
        <w:separator/>
      </w:r>
    </w:p>
  </w:footnote>
  <w:footnote w:type="continuationSeparator" w:id="0">
    <w:p w14:paraId="7C87E96E" w14:textId="77777777" w:rsidR="002B161A" w:rsidRDefault="002B1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7717" w14:textId="5E062B08" w:rsidR="00BB4D35" w:rsidRDefault="003E105B" w:rsidP="00BB4D35">
    <w:pPr>
      <w:pStyle w:val="a5"/>
      <w:pBdr>
        <w:bottom w:val="none" w:sz="0" w:space="0" w:color="auto"/>
      </w:pBdr>
      <w:jc w:val="right"/>
      <w:rPr>
        <w:rFonts w:ascii="Arial" w:hAnsi="Arial" w:cs="Arial"/>
        <w:sz w:val="21"/>
        <w:szCs w:val="21"/>
      </w:rPr>
    </w:pPr>
    <w:r>
      <w:rPr>
        <w:noProof/>
      </w:rPr>
      <mc:AlternateContent>
        <mc:Choice Requires="wpg">
          <w:drawing>
            <wp:anchor distT="0" distB="0" distL="114300" distR="114300" simplePos="0" relativeHeight="251658240" behindDoc="0" locked="0" layoutInCell="1" allowOverlap="1" wp14:anchorId="4CCE9278" wp14:editId="7D6D1D33">
              <wp:simplePos x="0" y="0"/>
              <wp:positionH relativeFrom="column">
                <wp:posOffset>-1222375</wp:posOffset>
              </wp:positionH>
              <wp:positionV relativeFrom="paragraph">
                <wp:posOffset>-861060</wp:posOffset>
              </wp:positionV>
              <wp:extent cx="11173460" cy="11268075"/>
              <wp:effectExtent l="0" t="266700" r="0" b="504825"/>
              <wp:wrapNone/>
              <wp:docPr id="751057486"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3460" cy="11268075"/>
                        <a:chOff x="0" y="0"/>
                        <a:chExt cx="11173631" cy="11267882"/>
                      </a:xfrm>
                    </wpg:grpSpPr>
                    <wps:wsp>
                      <wps:cNvPr id="202144488" name="矩形 4"/>
                      <wps:cNvSpPr/>
                      <wps:spPr>
                        <a:xfrm rot="20928941">
                          <a:off x="205077" y="0"/>
                          <a:ext cx="2757805" cy="657225"/>
                        </a:xfrm>
                        <a:prstGeom prst="rect">
                          <a:avLst/>
                        </a:prstGeom>
                        <a:solidFill>
                          <a:srgbClr val="33603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539849" name="矩形 4"/>
                      <wps:cNvSpPr/>
                      <wps:spPr>
                        <a:xfrm rot="20928941">
                          <a:off x="0" y="674039"/>
                          <a:ext cx="3975100" cy="67310"/>
                        </a:xfrm>
                        <a:prstGeom prst="rect">
                          <a:avLst/>
                        </a:prstGeom>
                        <a:solidFill>
                          <a:srgbClr val="AAB33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21336957" name="图片 7"/>
                        <pic:cNvPicPr>
                          <a:picLocks noChangeAspect="1"/>
                        </pic:cNvPicPr>
                      </pic:nvPicPr>
                      <pic:blipFill>
                        <a:blip r:embed="rId1" cstate="print"/>
                        <a:stretch>
                          <a:fillRect/>
                        </a:stretch>
                      </pic:blipFill>
                      <pic:spPr>
                        <a:xfrm>
                          <a:off x="1383527" y="949850"/>
                          <a:ext cx="438150" cy="365125"/>
                        </a:xfrm>
                        <a:prstGeom prst="rect">
                          <a:avLst/>
                        </a:prstGeom>
                      </pic:spPr>
                    </pic:pic>
                    <pic:pic xmlns:pic="http://schemas.openxmlformats.org/drawingml/2006/picture">
                      <pic:nvPicPr>
                        <pic:cNvPr id="1106303984" name="图片 10"/>
                        <pic:cNvPicPr>
                          <a:picLocks noChangeAspect="1"/>
                        </pic:cNvPicPr>
                      </pic:nvPicPr>
                      <pic:blipFill>
                        <a:blip r:embed="rId2" cstate="print"/>
                        <a:stretch>
                          <a:fillRect/>
                        </a:stretch>
                      </pic:blipFill>
                      <pic:spPr>
                        <a:xfrm>
                          <a:off x="6384897" y="973704"/>
                          <a:ext cx="1209675" cy="296545"/>
                        </a:xfrm>
                        <a:prstGeom prst="rect">
                          <a:avLst/>
                        </a:prstGeom>
                      </pic:spPr>
                    </pic:pic>
                    <wpg:grpSp>
                      <wpg:cNvPr id="1946484208" name="组合 11"/>
                      <wpg:cNvGrpSpPr/>
                      <wpg:grpSpPr>
                        <a:xfrm rot="10800000">
                          <a:off x="3570135" y="10494894"/>
                          <a:ext cx="7603496" cy="772988"/>
                          <a:chOff x="0" y="0"/>
                          <a:chExt cx="7603496" cy="772988"/>
                        </a:xfrm>
                      </wpg:grpSpPr>
                      <wps:wsp>
                        <wps:cNvPr id="2030976244" name="矩形 4"/>
                        <wps:cNvSpPr/>
                        <wps:spPr>
                          <a:xfrm rot="20928941">
                            <a:off x="209881" y="0"/>
                            <a:ext cx="5275077" cy="657225"/>
                          </a:xfrm>
                          <a:prstGeom prst="rect">
                            <a:avLst/>
                          </a:prstGeom>
                          <a:solidFill>
                            <a:srgbClr val="33603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569962" name="矩形 4"/>
                        <wps:cNvSpPr/>
                        <wps:spPr>
                          <a:xfrm rot="20928941">
                            <a:off x="0" y="705678"/>
                            <a:ext cx="7603496" cy="67310"/>
                          </a:xfrm>
                          <a:prstGeom prst="rect">
                            <a:avLst/>
                          </a:prstGeom>
                          <a:solidFill>
                            <a:srgbClr val="AAB33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34B2F303" id="组合 6" o:spid="_x0000_s1026" style="position:absolute;left:0;text-align:left;margin-left:-96.25pt;margin-top:-67.8pt;width:879.8pt;height:887.25pt;z-index:251658240" coordsize="111736,112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">
              <v:rect id="矩形 4" o:spid="_x0000_s1027" style="position:absolute;left:2050;width:27578;height:6572;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" fillcolor="#336030" stroked="f" strokeweight="2pt"/>
              <v:rect id="矩形 4" o:spid="_x0000_s1028" style="position:absolute;top:6740;width:39751;height:673;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" fillcolor="#aab33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9" type="#_x0000_t75" style="position:absolute;left:13835;top:9498;width:438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">
                <v:imagedata r:id="rId3" o:title=""/>
              </v:shape>
              <v:shape id="图片 10" o:spid="_x0000_s1030" type="#_x0000_t75" style="position:absolute;left:63848;top:9737;width:12097;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">
                <v:imagedata r:id="rId4" o:title=""/>
              </v:shape>
              <v:group id="组合 11" o:spid="_x0000_s1031" style="position:absolute;left:35701;top:104948;width:76035;height:7730;rotation:180" coordsize="76034,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">
                <v:rect id="矩形 4" o:spid="_x0000_s1032" style="position:absolute;left:2098;width:52751;height:6572;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" fillcolor="#336030" stroked="f" strokeweight="2pt"/>
                <v:rect id="矩形 4" o:spid="_x0000_s1033" style="position:absolute;top:7056;width:76034;height:673;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" fillcolor="#aab336" stroked="f" strokeweight="2pt"/>
              </v:group>
            </v:group>
          </w:pict>
        </mc:Fallback>
      </mc:AlternateContent>
    </w:r>
  </w:p>
  <w:p w14:paraId="4BEC68AC" w14:textId="2CBAE334" w:rsidR="00EA5109" w:rsidRPr="00BB4D35" w:rsidRDefault="00000000" w:rsidP="00BB4D35">
    <w:pPr>
      <w:pStyle w:val="a5"/>
      <w:pBdr>
        <w:bottom w:val="none" w:sz="0" w:space="0" w:color="auto"/>
      </w:pBdr>
      <w:jc w:val="right"/>
      <w:rPr>
        <w:rFonts w:ascii="Arial" w:eastAsia="Times New Roman" w:cs="Arial"/>
        <w:sz w:val="21"/>
        <w:szCs w:val="21"/>
      </w:rPr>
    </w:pPr>
    <w:r>
      <w:rPr>
        <w:rFonts w:ascii="Arial" w:hAnsi="Arial" w:cs="Arial"/>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E37CC2"/>
    <w:multiLevelType w:val="singleLevel"/>
    <w:tmpl w:val="75E37CC2"/>
    <w:lvl w:ilvl="0">
      <w:start w:val="1"/>
      <w:numFmt w:val="decimal"/>
      <w:suff w:val="space"/>
      <w:lvlText w:val="%1."/>
      <w:lvlJc w:val="left"/>
      <w:pPr>
        <w:ind w:left="66" w:firstLine="0"/>
      </w:pPr>
    </w:lvl>
  </w:abstractNum>
  <w:num w:numId="1" w16cid:durableId="486947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drawingGridHorizontalSpacing w:val="0"/>
  <w:drawingGridVerticalSpacing w:val="120"/>
  <w:doNotUseMarginsForDrawingGridOrigin/>
  <w:drawingGridHorizontalOrigin w:val="0"/>
  <w:drawingGridVerticalOrigin w:val="0"/>
  <w:doNotShadeFormData/>
  <w:noPunctuationKerning/>
  <w:characterSpacingControl w:val="doNotCompress"/>
  <w:noLineBreaksAfter w:lang="zh-CN" w:val="([{·‘“〈《「『【〔〖﹝＄（．［｛￡￥"/>
  <w:noLineBreaksBefore w:lang="zh-CN" w:val="!),.:;?]}¨·ˇˉ―‖’”…∶、。〃々〉》」』】〕〗﹜﹞！＂％＇），．：；？］｀｜｝～￠"/>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79B"/>
    <w:rsid w:val="0004792C"/>
    <w:rsid w:val="000D1907"/>
    <w:rsid w:val="00172A27"/>
    <w:rsid w:val="001B6BD5"/>
    <w:rsid w:val="0022701A"/>
    <w:rsid w:val="002576B7"/>
    <w:rsid w:val="002B161A"/>
    <w:rsid w:val="002D3E8A"/>
    <w:rsid w:val="002F535C"/>
    <w:rsid w:val="003124ED"/>
    <w:rsid w:val="003D03EF"/>
    <w:rsid w:val="003E105B"/>
    <w:rsid w:val="003E75F9"/>
    <w:rsid w:val="003F5694"/>
    <w:rsid w:val="003F570E"/>
    <w:rsid w:val="00422C97"/>
    <w:rsid w:val="004637EF"/>
    <w:rsid w:val="00497B72"/>
    <w:rsid w:val="00544A10"/>
    <w:rsid w:val="005630FB"/>
    <w:rsid w:val="00581F29"/>
    <w:rsid w:val="005D71E8"/>
    <w:rsid w:val="005F1004"/>
    <w:rsid w:val="00647D4A"/>
    <w:rsid w:val="006A1B36"/>
    <w:rsid w:val="00766159"/>
    <w:rsid w:val="007869C0"/>
    <w:rsid w:val="007F02B5"/>
    <w:rsid w:val="00827EF0"/>
    <w:rsid w:val="00833B7A"/>
    <w:rsid w:val="008A6898"/>
    <w:rsid w:val="008F1593"/>
    <w:rsid w:val="00905C59"/>
    <w:rsid w:val="009516C6"/>
    <w:rsid w:val="0098360B"/>
    <w:rsid w:val="009A6423"/>
    <w:rsid w:val="009E776A"/>
    <w:rsid w:val="00A707A6"/>
    <w:rsid w:val="00AA18C2"/>
    <w:rsid w:val="00BB4D35"/>
    <w:rsid w:val="00C06E0A"/>
    <w:rsid w:val="00C243F6"/>
    <w:rsid w:val="00D25A51"/>
    <w:rsid w:val="00D343B4"/>
    <w:rsid w:val="00D408E9"/>
    <w:rsid w:val="00DB12CB"/>
    <w:rsid w:val="00E346DA"/>
    <w:rsid w:val="00E42909"/>
    <w:rsid w:val="00EA217F"/>
    <w:rsid w:val="00EA5109"/>
    <w:rsid w:val="00ED44DF"/>
    <w:rsid w:val="00F742CB"/>
    <w:rsid w:val="00FA7374"/>
    <w:rsid w:val="00FE7C3C"/>
    <w:rsid w:val="0327793A"/>
    <w:rsid w:val="04B76699"/>
    <w:rsid w:val="0551133B"/>
    <w:rsid w:val="05DC2FCB"/>
    <w:rsid w:val="060678FD"/>
    <w:rsid w:val="06750D57"/>
    <w:rsid w:val="07826ECB"/>
    <w:rsid w:val="09545DD5"/>
    <w:rsid w:val="0C0E71FD"/>
    <w:rsid w:val="155F7720"/>
    <w:rsid w:val="189D550C"/>
    <w:rsid w:val="194A56F8"/>
    <w:rsid w:val="199A456D"/>
    <w:rsid w:val="1BC10AFB"/>
    <w:rsid w:val="1BFA38D8"/>
    <w:rsid w:val="1D5641E3"/>
    <w:rsid w:val="1D6C1640"/>
    <w:rsid w:val="1D812873"/>
    <w:rsid w:val="23B60C01"/>
    <w:rsid w:val="256E185C"/>
    <w:rsid w:val="2AD74461"/>
    <w:rsid w:val="2FBA00DA"/>
    <w:rsid w:val="31D94D51"/>
    <w:rsid w:val="35732D61"/>
    <w:rsid w:val="37C53FAC"/>
    <w:rsid w:val="3828210D"/>
    <w:rsid w:val="38AA74A4"/>
    <w:rsid w:val="3AE442D4"/>
    <w:rsid w:val="3D8B409E"/>
    <w:rsid w:val="40EE31B4"/>
    <w:rsid w:val="413C6193"/>
    <w:rsid w:val="445F383D"/>
    <w:rsid w:val="473751E4"/>
    <w:rsid w:val="4A1A58C0"/>
    <w:rsid w:val="4B701611"/>
    <w:rsid w:val="4BC569A5"/>
    <w:rsid w:val="4FB6684D"/>
    <w:rsid w:val="4FEE5732"/>
    <w:rsid w:val="537C7E26"/>
    <w:rsid w:val="540632E9"/>
    <w:rsid w:val="59FD44D8"/>
    <w:rsid w:val="5B10556A"/>
    <w:rsid w:val="5B8027AB"/>
    <w:rsid w:val="61694647"/>
    <w:rsid w:val="637E17F5"/>
    <w:rsid w:val="662C36B9"/>
    <w:rsid w:val="667D2BB4"/>
    <w:rsid w:val="69686DFF"/>
    <w:rsid w:val="6CAE49D4"/>
    <w:rsid w:val="6EAC501E"/>
    <w:rsid w:val="6FE40AFA"/>
    <w:rsid w:val="701467BD"/>
    <w:rsid w:val="720802A1"/>
    <w:rsid w:val="723536EF"/>
    <w:rsid w:val="74A66E18"/>
    <w:rsid w:val="7B6E0302"/>
    <w:rsid w:val="7C757713"/>
    <w:rsid w:val="7DF3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4302221"/>
  <w15:docId w15:val="{BA4A0289-2065-E643-9A18-5CBBF7FB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imes New Roman" w:hAnsi="Times New Roman" w:cs="宋体"/>
      <w:kern w:val="2"/>
      <w:sz w:val="21"/>
      <w:szCs w:val="21"/>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link w:val="1"/>
    <w:semiHidden/>
    <w:qFormat/>
    <w:rPr>
      <w:rFonts w:cs="宋体"/>
      <w:b/>
      <w:bCs/>
      <w:kern w:val="44"/>
      <w:sz w:val="44"/>
      <w:szCs w:val="44"/>
    </w:rPr>
  </w:style>
  <w:style w:type="character" w:customStyle="1" w:styleId="a4">
    <w:name w:val="页脚 字符"/>
    <w:link w:val="a3"/>
    <w:semiHidden/>
    <w:qFormat/>
    <w:rPr>
      <w:rFonts w:cs="宋体"/>
      <w:sz w:val="18"/>
      <w:szCs w:val="18"/>
    </w:rPr>
  </w:style>
  <w:style w:type="character" w:customStyle="1" w:styleId="a6">
    <w:name w:val="页眉 字符"/>
    <w:link w:val="a5"/>
    <w:semiHidden/>
    <w:qFormat/>
    <w:rPr>
      <w:rFonts w:cs="宋体"/>
      <w:sz w:val="18"/>
      <w:szCs w:val="18"/>
    </w:rPr>
  </w:style>
  <w:style w:type="character" w:customStyle="1" w:styleId="PageNumber1">
    <w:name w:val="Page Number1"/>
    <w:qFormat/>
    <w:rPr>
      <w:rFonts w:cs="Times New Roman"/>
    </w:rPr>
  </w:style>
  <w:style w:type="character" w:customStyle="1" w:styleId="shorttext1">
    <w:name w:val="short_text1"/>
    <w:qFormat/>
    <w:rPr>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883983">
      <w:bodyDiv w:val="1"/>
      <w:marLeft w:val="0"/>
      <w:marRight w:val="0"/>
      <w:marTop w:val="0"/>
      <w:marBottom w:val="0"/>
      <w:divBdr>
        <w:top w:val="none" w:sz="0" w:space="0" w:color="auto"/>
        <w:left w:val="none" w:sz="0" w:space="0" w:color="auto"/>
        <w:bottom w:val="none" w:sz="0" w:space="0" w:color="auto"/>
        <w:right w:val="none" w:sz="0" w:space="0" w:color="auto"/>
      </w:divBdr>
    </w:div>
    <w:div w:id="166874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1042"/>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High Power Ceiling AP</dc:title>
  <dc:creator>微软用户</dc:creator>
  <cp:lastModifiedBy>mervin chen</cp:lastModifiedBy>
  <cp:revision>12</cp:revision>
  <cp:lastPrinted>2024-11-13T03:13:00Z</cp:lastPrinted>
  <dcterms:created xsi:type="dcterms:W3CDTF">2024-11-12T08:34:00Z</dcterms:created>
  <dcterms:modified xsi:type="dcterms:W3CDTF">2024-11-13T03:16:00Z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