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86D81" w14:textId="77777777" w:rsidR="002B7471" w:rsidRPr="002B7471" w:rsidRDefault="002B7471" w:rsidP="002B7471">
      <w:pPr>
        <w:jc w:val="center"/>
        <w:rPr>
          <w:rFonts w:ascii="Arial" w:eastAsia="微软雅黑" w:hAnsi="Arial" w:cs="Arial"/>
          <w:sz w:val="30"/>
          <w:szCs w:val="30"/>
        </w:rPr>
      </w:pPr>
    </w:p>
    <w:p w14:paraId="37613090" w14:textId="77777777" w:rsidR="002B7471" w:rsidRDefault="002B7471" w:rsidP="002B7471">
      <w:pPr>
        <w:jc w:val="center"/>
        <w:rPr>
          <w:rFonts w:ascii="Arial" w:eastAsia="微软雅黑" w:hAnsi="Arial" w:cs="Arial"/>
          <w:sz w:val="44"/>
          <w:szCs w:val="44"/>
        </w:rPr>
      </w:pPr>
    </w:p>
    <w:p w14:paraId="22DDB1E6" w14:textId="3F5B949D" w:rsidR="002B7471" w:rsidRPr="002B7471" w:rsidRDefault="002B7471" w:rsidP="002B7471">
      <w:pPr>
        <w:jc w:val="center"/>
        <w:rPr>
          <w:rFonts w:ascii="Arial" w:eastAsia="微软雅黑" w:hAnsi="Arial" w:cs="Arial"/>
          <w:sz w:val="44"/>
          <w:szCs w:val="44"/>
        </w:rPr>
      </w:pPr>
      <w:r w:rsidRPr="002B7471">
        <w:rPr>
          <w:rFonts w:ascii="Arial" w:eastAsia="微软雅黑" w:hAnsi="Arial" w:cs="Arial"/>
          <w:sz w:val="44"/>
          <w:szCs w:val="44"/>
        </w:rPr>
        <w:t>11ax 3000Mbps Ceiling Wireless AP</w:t>
      </w:r>
    </w:p>
    <w:p w14:paraId="2DFE9BB3" w14:textId="14B7D320" w:rsidR="002B7471" w:rsidRPr="006722A8" w:rsidRDefault="002B7471" w:rsidP="007B4E5B">
      <w:pPr>
        <w:jc w:val="center"/>
        <w:rPr>
          <w:rFonts w:ascii="Arial" w:eastAsia="微软雅黑" w:hAnsi="Arial" w:cs="Arial"/>
          <w:sz w:val="28"/>
          <w:szCs w:val="28"/>
        </w:rPr>
      </w:pPr>
      <w:r w:rsidRPr="006722A8">
        <w:rPr>
          <w:rFonts w:ascii="Arial" w:eastAsia="微软雅黑" w:hAnsi="Arial" w:cs="Arial"/>
          <w:sz w:val="28"/>
          <w:szCs w:val="28"/>
        </w:rPr>
        <w:t>Model</w:t>
      </w:r>
      <w:r w:rsidR="006722A8" w:rsidRPr="006722A8">
        <w:rPr>
          <w:rFonts w:ascii="Arial" w:eastAsia="微软雅黑" w:hAnsi="Arial" w:cs="Arial" w:hint="eastAsia"/>
          <w:sz w:val="28"/>
          <w:szCs w:val="28"/>
        </w:rPr>
        <w:t xml:space="preserve">: </w:t>
      </w:r>
      <w:r w:rsidRPr="006722A8">
        <w:rPr>
          <w:rFonts w:ascii="Arial" w:eastAsia="微软雅黑" w:hAnsi="Arial" w:cs="Arial"/>
          <w:sz w:val="28"/>
          <w:szCs w:val="28"/>
        </w:rPr>
        <w:t>GNT-AP835</w:t>
      </w:r>
    </w:p>
    <w:p w14:paraId="1BA7DF06" w14:textId="77777777" w:rsidR="002B7471" w:rsidRPr="002B7471" w:rsidRDefault="002B7471" w:rsidP="002B7471">
      <w:pPr>
        <w:rPr>
          <w:rFonts w:ascii="Arial" w:eastAsia="微软雅黑" w:hAnsi="Arial" w:cs="Arial"/>
        </w:rPr>
      </w:pPr>
    </w:p>
    <w:p w14:paraId="1223971D" w14:textId="77777777" w:rsidR="002B7471" w:rsidRPr="002B7471" w:rsidRDefault="002B7471" w:rsidP="002B7471">
      <w:pPr>
        <w:rPr>
          <w:rFonts w:ascii="Arial" w:eastAsia="微软雅黑" w:hAnsi="Arial" w:cs="Arial"/>
        </w:rPr>
      </w:pPr>
    </w:p>
    <w:p w14:paraId="7A68F445" w14:textId="77777777" w:rsidR="002B7471" w:rsidRPr="002B7471" w:rsidRDefault="002B7471" w:rsidP="002B7471">
      <w:pPr>
        <w:rPr>
          <w:rFonts w:ascii="Arial" w:eastAsia="微软雅黑" w:hAnsi="Arial" w:cs="Arial"/>
        </w:rPr>
      </w:pPr>
    </w:p>
    <w:p w14:paraId="276FF8DF" w14:textId="77777777" w:rsidR="002B7471" w:rsidRPr="002B7471" w:rsidRDefault="002B7471" w:rsidP="002B7471">
      <w:pPr>
        <w:jc w:val="center"/>
        <w:rPr>
          <w:rFonts w:ascii="Arial" w:eastAsia="微软雅黑" w:hAnsi="Arial" w:cs="Arial"/>
        </w:rPr>
      </w:pPr>
      <w:r w:rsidRPr="002B7471">
        <w:rPr>
          <w:rFonts w:ascii="Arial" w:hAnsi="Arial" w:cs="Arial"/>
          <w:sz w:val="24"/>
          <w:szCs w:val="24"/>
        </w:rPr>
        <w:fldChar w:fldCharType="begin"/>
      </w:r>
      <w:r w:rsidRPr="002B7471">
        <w:rPr>
          <w:rFonts w:ascii="Arial" w:hAnsi="Arial" w:cs="Arial"/>
          <w:sz w:val="24"/>
          <w:szCs w:val="24"/>
        </w:rPr>
        <w:instrText xml:space="preserve">INCLUDEPICTURE \d "C:\\Users\\Administrator\\Documents\\Tencent Files\\174359185\\Image\\C2C\\EWOKYSATJD2XZNUCE29K(_T.png" \* MERGEFORMATINET </w:instrText>
      </w:r>
      <w:r w:rsidRPr="002B7471">
        <w:rPr>
          <w:rFonts w:ascii="Arial" w:hAnsi="Arial" w:cs="Arial"/>
          <w:sz w:val="24"/>
          <w:szCs w:val="24"/>
        </w:rPr>
        <w:fldChar w:fldCharType="separate"/>
      </w:r>
      <w:r w:rsidRPr="002B7471">
        <w:rPr>
          <w:rFonts w:ascii="Arial" w:hAnsi="Arial" w:cs="Arial"/>
          <w:sz w:val="24"/>
          <w:szCs w:val="24"/>
        </w:rPr>
        <w:fldChar w:fldCharType="begin"/>
      </w:r>
      <w:r w:rsidRPr="002B7471">
        <w:rPr>
          <w:rFonts w:ascii="Arial" w:hAnsi="Arial" w:cs="Arial"/>
          <w:sz w:val="24"/>
          <w:szCs w:val="24"/>
        </w:rPr>
        <w:instrText xml:space="preserve"> INCLUDEPICTURE  "C:\\Users\\Administrator\\Documents\\Tencent Files\\174359185\\Image\\C2C\\EWOKYSATJD2XZNUCE29K(_T.png" \* MERGEFORMATINET </w:instrText>
      </w:r>
      <w:r w:rsidRPr="002B7471">
        <w:rPr>
          <w:rFonts w:ascii="Arial" w:hAnsi="Arial" w:cs="Arial"/>
          <w:sz w:val="24"/>
          <w:szCs w:val="24"/>
        </w:rPr>
        <w:fldChar w:fldCharType="separate"/>
      </w:r>
      <w:r w:rsidRPr="002B7471">
        <w:rPr>
          <w:rFonts w:ascii="Arial" w:hAnsi="Arial" w:cs="Arial"/>
          <w:sz w:val="24"/>
          <w:szCs w:val="24"/>
        </w:rPr>
        <w:fldChar w:fldCharType="begin"/>
      </w:r>
      <w:r w:rsidRPr="002B7471">
        <w:rPr>
          <w:rFonts w:ascii="Arial" w:hAnsi="Arial" w:cs="Arial"/>
          <w:sz w:val="24"/>
          <w:szCs w:val="24"/>
        </w:rPr>
        <w:instrText xml:space="preserve"> INCLUDEPICTURE  "C:\\Users\\Administrator\\Documents\\Tencent Files\\174359185\\Image\\C2C\\EWOKYSATJD2XZNUCE29K(_T.png" \* MERGEFORMATINET </w:instrText>
      </w:r>
      <w:r w:rsidRPr="002B7471">
        <w:rPr>
          <w:rFonts w:ascii="Arial" w:hAnsi="Arial" w:cs="Arial"/>
          <w:sz w:val="24"/>
          <w:szCs w:val="24"/>
        </w:rPr>
        <w:fldChar w:fldCharType="separate"/>
      </w:r>
      <w:r w:rsidRPr="002B7471">
        <w:rPr>
          <w:rFonts w:ascii="Arial" w:hAnsi="Arial" w:cs="Arial"/>
          <w:sz w:val="24"/>
          <w:szCs w:val="24"/>
        </w:rPr>
        <w:fldChar w:fldCharType="begin"/>
      </w:r>
      <w:r w:rsidRPr="002B7471">
        <w:rPr>
          <w:rFonts w:ascii="Arial" w:hAnsi="Arial" w:cs="Arial"/>
          <w:sz w:val="24"/>
          <w:szCs w:val="24"/>
        </w:rPr>
        <w:instrText xml:space="preserve"> INCLUDEPICTURE  "C:\\Users\\Administrator\\Documents\\Tencent Files\\174359185\\Image\\C2C\\EWOKYSATJD2XZNUCE29K(_T.png" \* MERGEFORMATINET </w:instrText>
      </w:r>
      <w:r w:rsidRPr="002B7471">
        <w:rPr>
          <w:rFonts w:ascii="Arial" w:hAnsi="Arial" w:cs="Arial"/>
          <w:sz w:val="24"/>
          <w:szCs w:val="24"/>
        </w:rPr>
        <w:fldChar w:fldCharType="separate"/>
      </w:r>
      <w:r w:rsidRPr="002B7471">
        <w:rPr>
          <w:rFonts w:ascii="Arial" w:hAnsi="Arial" w:cs="Arial"/>
          <w:sz w:val="24"/>
          <w:szCs w:val="24"/>
        </w:rPr>
        <w:fldChar w:fldCharType="begin"/>
      </w:r>
      <w:r w:rsidRPr="002B7471">
        <w:rPr>
          <w:rFonts w:ascii="Arial" w:hAnsi="Arial" w:cs="Arial"/>
          <w:sz w:val="24"/>
          <w:szCs w:val="24"/>
        </w:rPr>
        <w:instrText xml:space="preserve"> INCLUDEPICTURE  "C:\\Users\\Administrator\\Documents\\Tencent Files\\174359185\\Image\\C2C\\EWOKYSATJD2XZNUCE29K(_T.png" \* MERGEFORMATINET </w:instrText>
      </w:r>
      <w:r w:rsidRPr="002B7471">
        <w:rPr>
          <w:rFonts w:ascii="Arial" w:hAnsi="Arial" w:cs="Arial"/>
          <w:sz w:val="24"/>
          <w:szCs w:val="24"/>
        </w:rPr>
        <w:fldChar w:fldCharType="separate"/>
      </w:r>
      <w:r w:rsidRPr="002B7471">
        <w:rPr>
          <w:rFonts w:ascii="Arial" w:eastAsia="微软雅黑" w:hAnsi="Arial" w:cs="Arial"/>
          <w:noProof/>
        </w:rPr>
        <w:drawing>
          <wp:inline distT="0" distB="0" distL="114300" distR="114300" wp14:anchorId="014F07C2" wp14:editId="4FE949D5">
            <wp:extent cx="3663950" cy="3607435"/>
            <wp:effectExtent l="0" t="0" r="0" b="0"/>
            <wp:docPr id="7" name="图片 7" descr="8e431f1aaf2b3c99463226139de1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e431f1aaf2b3c99463226139de16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67650" cy="3610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7471">
        <w:rPr>
          <w:rFonts w:ascii="Arial" w:hAnsi="Arial" w:cs="Arial"/>
          <w:sz w:val="24"/>
          <w:szCs w:val="24"/>
        </w:rPr>
        <w:fldChar w:fldCharType="end"/>
      </w:r>
      <w:r w:rsidRPr="002B7471">
        <w:rPr>
          <w:rFonts w:ascii="Arial" w:hAnsi="Arial" w:cs="Arial"/>
          <w:sz w:val="24"/>
          <w:szCs w:val="24"/>
        </w:rPr>
        <w:fldChar w:fldCharType="end"/>
      </w:r>
      <w:r w:rsidRPr="002B7471">
        <w:rPr>
          <w:rFonts w:ascii="Arial" w:hAnsi="Arial" w:cs="Arial"/>
          <w:sz w:val="24"/>
          <w:szCs w:val="24"/>
        </w:rPr>
        <w:fldChar w:fldCharType="end"/>
      </w:r>
      <w:r w:rsidRPr="002B7471">
        <w:rPr>
          <w:rFonts w:ascii="Arial" w:hAnsi="Arial" w:cs="Arial"/>
          <w:sz w:val="24"/>
          <w:szCs w:val="24"/>
        </w:rPr>
        <w:fldChar w:fldCharType="end"/>
      </w:r>
      <w:r w:rsidRPr="002B7471">
        <w:rPr>
          <w:rFonts w:ascii="Arial" w:hAnsi="Arial" w:cs="Arial"/>
          <w:sz w:val="24"/>
          <w:szCs w:val="24"/>
        </w:rPr>
        <w:fldChar w:fldCharType="end"/>
      </w:r>
    </w:p>
    <w:p w14:paraId="0DAB5BF4" w14:textId="77777777" w:rsidR="002B7471" w:rsidRPr="002B7471" w:rsidRDefault="002B7471" w:rsidP="002B7471">
      <w:pPr>
        <w:jc w:val="center"/>
        <w:rPr>
          <w:rFonts w:ascii="Arial" w:eastAsia="微软雅黑" w:hAnsi="Arial" w:cs="Arial"/>
        </w:rPr>
      </w:pPr>
    </w:p>
    <w:p w14:paraId="01F36A6C" w14:textId="77777777" w:rsidR="002B7471" w:rsidRPr="002B7471" w:rsidRDefault="002B7471" w:rsidP="002B7471">
      <w:pPr>
        <w:rPr>
          <w:rFonts w:ascii="Arial" w:eastAsia="微软雅黑" w:hAnsi="Arial" w:cs="Arial"/>
          <w:b/>
          <w:bCs/>
        </w:rPr>
      </w:pPr>
    </w:p>
    <w:p w14:paraId="72466F59" w14:textId="77777777" w:rsidR="002B7471" w:rsidRPr="002B7471" w:rsidRDefault="002B7471" w:rsidP="002B7471">
      <w:pPr>
        <w:rPr>
          <w:rFonts w:ascii="Arial" w:eastAsia="微软雅黑" w:hAnsi="Arial" w:cs="Arial"/>
          <w:b/>
          <w:bCs/>
        </w:rPr>
      </w:pPr>
    </w:p>
    <w:p w14:paraId="132A996E" w14:textId="77777777" w:rsidR="002B7471" w:rsidRPr="002B7471" w:rsidRDefault="002B7471" w:rsidP="002B7471">
      <w:pPr>
        <w:rPr>
          <w:rFonts w:ascii="Arial" w:eastAsia="微软雅黑" w:hAnsi="Arial" w:cs="Arial"/>
          <w:b/>
          <w:bCs/>
        </w:rPr>
      </w:pPr>
    </w:p>
    <w:p w14:paraId="644CD153" w14:textId="77777777" w:rsidR="002B7471" w:rsidRPr="002B7471" w:rsidRDefault="002B7471" w:rsidP="002B7471">
      <w:pPr>
        <w:rPr>
          <w:rFonts w:ascii="Arial" w:eastAsia="微软雅黑" w:hAnsi="Arial" w:cs="Arial"/>
          <w:b/>
          <w:bCs/>
        </w:rPr>
      </w:pPr>
    </w:p>
    <w:p w14:paraId="24BA74BE" w14:textId="2B4ABA38" w:rsidR="002B7471" w:rsidRPr="002B7471" w:rsidRDefault="002B7471" w:rsidP="002B7471">
      <w:pPr>
        <w:rPr>
          <w:rFonts w:ascii="Arial" w:eastAsia="微软雅黑" w:hAnsi="Arial" w:cs="Arial"/>
          <w:b/>
          <w:bCs/>
          <w:color w:val="336030"/>
          <w:sz w:val="32"/>
          <w:szCs w:val="32"/>
        </w:rPr>
      </w:pPr>
      <w:r w:rsidRPr="002B7471">
        <w:rPr>
          <w:rFonts w:ascii="Arial" w:eastAsia="微软雅黑" w:hAnsi="Arial" w:cs="Arial"/>
          <w:b/>
          <w:bCs/>
          <w:color w:val="336030"/>
          <w:sz w:val="32"/>
          <w:szCs w:val="32"/>
        </w:rPr>
        <w:t>Short Specifications</w:t>
      </w:r>
    </w:p>
    <w:p w14:paraId="1FCB6E7E" w14:textId="77777777" w:rsidR="002B7471" w:rsidRPr="002B7471" w:rsidRDefault="002B7471" w:rsidP="002B7471">
      <w:pPr>
        <w:jc w:val="left"/>
        <w:rPr>
          <w:rFonts w:ascii="Arial" w:hAnsi="Arial" w:cs="Arial"/>
          <w:sz w:val="22"/>
        </w:rPr>
      </w:pPr>
      <w:r w:rsidRPr="002B7471">
        <w:rPr>
          <w:rFonts w:ascii="Arial" w:hAnsi="Arial" w:cs="Arial"/>
          <w:sz w:val="22"/>
        </w:rPr>
        <w:t>GNT-AP835 is a high-performance, high-speed 11ax indoor dual-band ceiling AP that can provide 2.4G and 5.8GHz dual-band wireless services. 2.4G provides up to 574Mbps access rate, and 5G provides up to 2402Mbps access rate.</w:t>
      </w:r>
    </w:p>
    <w:p w14:paraId="5A5AA1F3" w14:textId="77777777" w:rsidR="002B7471" w:rsidRPr="002B7471" w:rsidRDefault="002B7471" w:rsidP="002B7471">
      <w:pPr>
        <w:jc w:val="left"/>
        <w:rPr>
          <w:rFonts w:ascii="Arial" w:hAnsi="Arial" w:cs="Arial"/>
          <w:sz w:val="22"/>
        </w:rPr>
      </w:pPr>
    </w:p>
    <w:p w14:paraId="49D176FF" w14:textId="2690E2E0" w:rsidR="002B7471" w:rsidRPr="002B7471" w:rsidRDefault="002B7471" w:rsidP="002B7471">
      <w:pPr>
        <w:rPr>
          <w:rFonts w:ascii="Arial" w:eastAsia="微软雅黑" w:hAnsi="Arial" w:cs="Arial"/>
          <w:b/>
          <w:bCs/>
          <w:color w:val="336030"/>
          <w:sz w:val="32"/>
          <w:szCs w:val="32"/>
        </w:rPr>
      </w:pPr>
      <w:r w:rsidRPr="002B7471">
        <w:rPr>
          <w:rFonts w:ascii="Arial" w:eastAsia="微软雅黑" w:hAnsi="Arial" w:cs="Arial"/>
          <w:b/>
          <w:bCs/>
          <w:color w:val="336030"/>
          <w:sz w:val="32"/>
          <w:szCs w:val="32"/>
        </w:rPr>
        <w:t>Key Features</w:t>
      </w:r>
    </w:p>
    <w:p w14:paraId="32A5A6C1" w14:textId="1F5C67B2" w:rsidR="002B7471" w:rsidRPr="002B7471" w:rsidRDefault="002B7471" w:rsidP="002B7471">
      <w:pPr>
        <w:jc w:val="left"/>
        <w:rPr>
          <w:rFonts w:ascii="Arial" w:hAnsi="Arial" w:cs="Arial"/>
          <w:sz w:val="22"/>
        </w:rPr>
      </w:pPr>
      <w:r w:rsidRPr="002B7471">
        <w:rPr>
          <w:rFonts w:ascii="Arial" w:hAnsi="Arial" w:cs="Arial"/>
          <w:sz w:val="22"/>
        </w:rPr>
        <w:t>• With better transmission quality and higher transmission rate, the overall concurrent rate can reach up to 3000Mbps.</w:t>
      </w:r>
    </w:p>
    <w:p w14:paraId="17FB0FE9" w14:textId="77777777" w:rsidR="002B7471" w:rsidRPr="002B7471" w:rsidRDefault="002B7471" w:rsidP="002B7471">
      <w:pPr>
        <w:jc w:val="left"/>
        <w:rPr>
          <w:rFonts w:ascii="Arial" w:hAnsi="Arial" w:cs="Arial"/>
          <w:sz w:val="22"/>
        </w:rPr>
      </w:pPr>
      <w:r w:rsidRPr="002B7471">
        <w:rPr>
          <w:rFonts w:ascii="Arial" w:hAnsi="Arial" w:cs="Arial"/>
          <w:sz w:val="22"/>
        </w:rPr>
        <w:t>• Support hardware watchdog function, automatic recovery of abnormal equipment, and maintenance free.</w:t>
      </w:r>
    </w:p>
    <w:p w14:paraId="07F05DCA" w14:textId="77777777" w:rsidR="002B7471" w:rsidRDefault="002B7471" w:rsidP="002B7471">
      <w:pPr>
        <w:jc w:val="left"/>
        <w:rPr>
          <w:rFonts w:ascii="Arial" w:hAnsi="Arial" w:cs="Arial"/>
          <w:sz w:val="22"/>
        </w:rPr>
      </w:pPr>
      <w:r w:rsidRPr="002B7471">
        <w:rPr>
          <w:rFonts w:ascii="Arial" w:hAnsi="Arial" w:cs="Arial"/>
          <w:sz w:val="22"/>
        </w:rPr>
        <w:t>• Elegant appearance design, port concealed housing, and beautiful wiring.</w:t>
      </w:r>
    </w:p>
    <w:p w14:paraId="2BE95720" w14:textId="027CC724" w:rsidR="002B7471" w:rsidRPr="002B7471" w:rsidRDefault="002B7471" w:rsidP="002B7471">
      <w:pPr>
        <w:jc w:val="left"/>
        <w:rPr>
          <w:rFonts w:ascii="Arial" w:hAnsi="Arial" w:cs="Arial"/>
          <w:sz w:val="22"/>
        </w:rPr>
      </w:pPr>
      <w:r w:rsidRPr="002B7471">
        <w:rPr>
          <w:rFonts w:ascii="Arial" w:hAnsi="Arial" w:cs="Arial"/>
          <w:sz w:val="22"/>
        </w:rPr>
        <w:t>• Supports two power supply modes: 48V PoE and DC 12V.</w:t>
      </w:r>
    </w:p>
    <w:p w14:paraId="31C040B1" w14:textId="77777777" w:rsidR="002B7471" w:rsidRPr="002B7471" w:rsidRDefault="002B7471" w:rsidP="002B7471">
      <w:pPr>
        <w:rPr>
          <w:rFonts w:ascii="Arial" w:eastAsia="微软雅黑" w:hAnsi="Arial" w:cs="Arial"/>
          <w:b/>
          <w:bCs/>
        </w:rPr>
      </w:pPr>
    </w:p>
    <w:p w14:paraId="0EAB7B83" w14:textId="77777777" w:rsidR="002B7471" w:rsidRDefault="002B7471" w:rsidP="002B7471">
      <w:pPr>
        <w:rPr>
          <w:rFonts w:ascii="Arial" w:eastAsia="微软雅黑" w:hAnsi="Arial" w:cs="Arial"/>
          <w:b/>
          <w:bCs/>
          <w:sz w:val="32"/>
          <w:szCs w:val="32"/>
        </w:rPr>
      </w:pPr>
    </w:p>
    <w:p w14:paraId="0BFB42FC" w14:textId="79C1C34A" w:rsidR="002B7471" w:rsidRPr="002B7471" w:rsidRDefault="002B7471" w:rsidP="002B7471">
      <w:pPr>
        <w:rPr>
          <w:rFonts w:ascii="Arial" w:eastAsia="微软雅黑" w:hAnsi="Arial" w:cs="Arial"/>
          <w:b/>
          <w:bCs/>
          <w:color w:val="336030"/>
        </w:rPr>
      </w:pPr>
      <w:r w:rsidRPr="002B7471">
        <w:rPr>
          <w:rFonts w:ascii="Arial" w:eastAsia="微软雅黑" w:hAnsi="Arial" w:cs="Arial"/>
          <w:b/>
          <w:bCs/>
          <w:color w:val="336030"/>
          <w:sz w:val="32"/>
          <w:szCs w:val="32"/>
        </w:rPr>
        <w:t>Hardware Specification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2466"/>
        <w:gridCol w:w="1559"/>
        <w:gridCol w:w="1418"/>
        <w:gridCol w:w="1701"/>
        <w:gridCol w:w="1842"/>
      </w:tblGrid>
      <w:tr w:rsidR="002B7471" w:rsidRPr="002B7471" w14:paraId="7CC3CFE3" w14:textId="77777777" w:rsidTr="0085769B">
        <w:trPr>
          <w:trHeight w:val="283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456688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Model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7B56F6" w14:textId="77777777" w:rsidR="002B7471" w:rsidRPr="002B7471" w:rsidRDefault="002B7471" w:rsidP="00661527">
            <w:pPr>
              <w:keepNext/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GNT-AP835</w:t>
            </w:r>
          </w:p>
        </w:tc>
      </w:tr>
      <w:tr w:rsidR="002B7471" w:rsidRPr="002B7471" w14:paraId="09CD68BC" w14:textId="77777777" w:rsidTr="0085769B">
        <w:trPr>
          <w:trHeight w:val="283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0B4454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CPU 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4936EF" w14:textId="77777777" w:rsidR="002B7471" w:rsidRPr="002B7471" w:rsidRDefault="002B7471" w:rsidP="00661527">
            <w:pPr>
              <w:keepNext/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MT7981B+MT7976CN+7531AE</w:t>
            </w:r>
          </w:p>
        </w:tc>
      </w:tr>
      <w:tr w:rsidR="002B7471" w:rsidRPr="002B7471" w14:paraId="35EEF799" w14:textId="77777777" w:rsidTr="0085769B">
        <w:trPr>
          <w:trHeight w:val="283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37BC28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Flash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3A056C" w14:textId="77777777" w:rsidR="002B7471" w:rsidRPr="002B7471" w:rsidRDefault="002B7471" w:rsidP="00661527">
            <w:pPr>
              <w:keepNext/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SPI NOR 16MB</w:t>
            </w:r>
          </w:p>
        </w:tc>
      </w:tr>
      <w:tr w:rsidR="002B7471" w:rsidRPr="002B7471" w14:paraId="21992FC1" w14:textId="77777777" w:rsidTr="0085769B">
        <w:trPr>
          <w:trHeight w:val="283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9D69B2" w14:textId="77777777" w:rsidR="002B7471" w:rsidRPr="002B7471" w:rsidRDefault="002B7471" w:rsidP="00661527">
            <w:pPr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DDR3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ECA595" w14:textId="77777777" w:rsidR="002B7471" w:rsidRPr="002B7471" w:rsidRDefault="002B7471" w:rsidP="00661527">
            <w:pPr>
              <w:keepNext/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256M</w:t>
            </w:r>
          </w:p>
        </w:tc>
      </w:tr>
      <w:tr w:rsidR="002B7471" w:rsidRPr="002B7471" w14:paraId="278AC3DE" w14:textId="77777777" w:rsidTr="0085769B">
        <w:trPr>
          <w:trHeight w:val="283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C9C4CD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2.4G Frequency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8F9D1A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2.4GHz ~ 2.484GHz</w:t>
            </w:r>
          </w:p>
        </w:tc>
      </w:tr>
      <w:tr w:rsidR="002B7471" w:rsidRPr="002B7471" w14:paraId="45F0B110" w14:textId="77777777" w:rsidTr="0085769B">
        <w:trPr>
          <w:trHeight w:val="283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88D1D3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2.4G WIFI protocol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E64BA4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802.11 b / g / n / ax</w:t>
            </w:r>
          </w:p>
        </w:tc>
      </w:tr>
      <w:tr w:rsidR="002B7471" w:rsidRPr="002B7471" w14:paraId="27409E43" w14:textId="77777777" w:rsidTr="0085769B">
        <w:trPr>
          <w:trHeight w:val="283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C58E86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5G Frequency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F9911B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5.150GHz</w:t>
            </w: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～</w:t>
            </w: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5.850GHz</w:t>
            </w:r>
          </w:p>
        </w:tc>
      </w:tr>
      <w:tr w:rsidR="002B7471" w:rsidRPr="002B7471" w14:paraId="33085846" w14:textId="77777777" w:rsidTr="0085769B">
        <w:trPr>
          <w:trHeight w:val="283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0447EE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5G WIFI protocol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485C43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802.11 a / n / </w:t>
            </w:r>
            <w:proofErr w:type="spellStart"/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ac</w:t>
            </w:r>
            <w:proofErr w:type="spellEnd"/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 / ax</w:t>
            </w:r>
          </w:p>
        </w:tc>
      </w:tr>
      <w:tr w:rsidR="002B7471" w:rsidRPr="002B7471" w14:paraId="76169265" w14:textId="77777777" w:rsidTr="0085769B">
        <w:trPr>
          <w:trHeight w:val="283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2F386A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2.4G Antenna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94232F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2*2.4G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，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 gain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：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4.6dBi</w:t>
            </w:r>
          </w:p>
        </w:tc>
      </w:tr>
      <w:tr w:rsidR="002B7471" w:rsidRPr="002B7471" w14:paraId="25722D4B" w14:textId="77777777" w:rsidTr="0085769B">
        <w:trPr>
          <w:trHeight w:val="283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FB221A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5G Antenna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58318F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2*5G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，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 gain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：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4dBi</w:t>
            </w:r>
          </w:p>
        </w:tc>
      </w:tr>
      <w:tr w:rsidR="002B7471" w:rsidRPr="002B7471" w14:paraId="5F2AB9A1" w14:textId="77777777" w:rsidTr="0085769B">
        <w:trPr>
          <w:trHeight w:val="283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4050EB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Wireless data rate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6D0377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2.4G: 574Mbps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，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5G: 2402Mbps</w:t>
            </w:r>
          </w:p>
        </w:tc>
      </w:tr>
      <w:tr w:rsidR="002B7471" w:rsidRPr="002B7471" w14:paraId="1A67D9A6" w14:textId="77777777" w:rsidTr="0085769B">
        <w:trPr>
          <w:trHeight w:val="283"/>
        </w:trPr>
        <w:tc>
          <w:tcPr>
            <w:tcW w:w="1782" w:type="dxa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2047AF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2.4G Power</w:t>
            </w:r>
          </w:p>
        </w:tc>
        <w:tc>
          <w:tcPr>
            <w:tcW w:w="2466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6AB128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802.11b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21B284C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11M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6E59A24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22±2dBm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1572934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1M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7D4665E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22±2dBm</w:t>
            </w:r>
          </w:p>
        </w:tc>
      </w:tr>
      <w:tr w:rsidR="002B7471" w:rsidRPr="002B7471" w14:paraId="6AA95A53" w14:textId="77777777" w:rsidTr="0085769B">
        <w:trPr>
          <w:trHeight w:val="283"/>
        </w:trPr>
        <w:tc>
          <w:tcPr>
            <w:tcW w:w="1782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15834F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466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5B248C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802.11g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C95E734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DD36F49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19±2dBm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361229A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0795B1E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21±2dBm</w:t>
            </w:r>
          </w:p>
        </w:tc>
      </w:tr>
      <w:tr w:rsidR="002B7471" w:rsidRPr="002B7471" w14:paraId="15A4C86A" w14:textId="77777777" w:rsidTr="0085769B">
        <w:trPr>
          <w:trHeight w:val="283"/>
        </w:trPr>
        <w:tc>
          <w:tcPr>
            <w:tcW w:w="1782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FB067A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466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347ED8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2F2D625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90E33B1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18±2dBm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0E1D682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32EEFE76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</w:tr>
      <w:tr w:rsidR="002B7471" w:rsidRPr="002B7471" w14:paraId="393B1715" w14:textId="77777777" w:rsidTr="0085769B">
        <w:trPr>
          <w:trHeight w:val="283"/>
        </w:trPr>
        <w:tc>
          <w:tcPr>
            <w:tcW w:w="1782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A95249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466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C6BB2D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A075C2D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7681858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18±2dBm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F7AB453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1648B26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</w:tr>
      <w:tr w:rsidR="002B7471" w:rsidRPr="002B7471" w14:paraId="2ACFD955" w14:textId="77777777" w:rsidTr="0085769B">
        <w:trPr>
          <w:trHeight w:val="283"/>
        </w:trPr>
        <w:tc>
          <w:tcPr>
            <w:tcW w:w="1782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F15839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466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D24326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866C460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98859DD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16±2dBm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EEC3599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56D0FEE7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</w:tr>
      <w:tr w:rsidR="002B7471" w:rsidRPr="002B7471" w14:paraId="46993E24" w14:textId="77777777" w:rsidTr="0085769B">
        <w:trPr>
          <w:trHeight w:val="283"/>
        </w:trPr>
        <w:tc>
          <w:tcPr>
            <w:tcW w:w="1782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D15D8F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466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FEFBF6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514CB03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9BCF6DF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16±2dBm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157BF79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E596589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</w:tr>
      <w:tr w:rsidR="002B7471" w:rsidRPr="002B7471" w14:paraId="04A4B55C" w14:textId="77777777" w:rsidTr="0085769B">
        <w:trPr>
          <w:trHeight w:val="283"/>
        </w:trPr>
        <w:tc>
          <w:tcPr>
            <w:tcW w:w="1782" w:type="dxa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F1D134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5G Power</w:t>
            </w:r>
          </w:p>
        </w:tc>
        <w:tc>
          <w:tcPr>
            <w:tcW w:w="2466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F3A7D5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07A7E9A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657CD43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19±2dBm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16A4BCC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35EA9D63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21±2dBm</w:t>
            </w:r>
          </w:p>
        </w:tc>
      </w:tr>
      <w:tr w:rsidR="002B7471" w:rsidRPr="002B7471" w14:paraId="66F03FBB" w14:textId="77777777" w:rsidTr="0085769B">
        <w:trPr>
          <w:trHeight w:val="283"/>
        </w:trPr>
        <w:tc>
          <w:tcPr>
            <w:tcW w:w="1782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CE4E75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466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A4B5A6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FD95E4B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1035DE7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18±2dBm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9364E19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35ECD22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</w:tr>
      <w:tr w:rsidR="002B7471" w:rsidRPr="002B7471" w14:paraId="5EBF0FD7" w14:textId="77777777" w:rsidTr="0085769B">
        <w:trPr>
          <w:trHeight w:val="283"/>
        </w:trPr>
        <w:tc>
          <w:tcPr>
            <w:tcW w:w="1782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C9D37C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466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C2FAC3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91AE5F4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7F496AE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18±2dBm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D4597A1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1D6F698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</w:tr>
      <w:tr w:rsidR="002B7471" w:rsidRPr="002B7471" w14:paraId="279FA970" w14:textId="77777777" w:rsidTr="0085769B">
        <w:trPr>
          <w:trHeight w:val="283"/>
        </w:trPr>
        <w:tc>
          <w:tcPr>
            <w:tcW w:w="1782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CF973A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466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E96A08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HT20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5958635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44A55CD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17±2dBm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2CA7C4D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D0F864B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</w:tr>
      <w:tr w:rsidR="002B7471" w:rsidRPr="002B7471" w14:paraId="4A96F187" w14:textId="77777777" w:rsidTr="0085769B">
        <w:trPr>
          <w:trHeight w:val="283"/>
        </w:trPr>
        <w:tc>
          <w:tcPr>
            <w:tcW w:w="1782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33FE63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466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B2E77D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HT40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667AA36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1F9A092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17±2dBm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09201C5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4C5A9870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</w:tr>
      <w:tr w:rsidR="002B7471" w:rsidRPr="002B7471" w14:paraId="6C0C22DF" w14:textId="77777777" w:rsidTr="0085769B">
        <w:trPr>
          <w:trHeight w:val="283"/>
        </w:trPr>
        <w:tc>
          <w:tcPr>
            <w:tcW w:w="1782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BCB704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466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C5C84E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HT80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BA2267D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6AB4E31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17±2dBm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4E3A443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3C217ED9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19±2dBm</w:t>
            </w:r>
          </w:p>
        </w:tc>
      </w:tr>
      <w:tr w:rsidR="002B7471" w:rsidRPr="002B7471" w14:paraId="5F94AA2D" w14:textId="77777777" w:rsidTr="0085769B">
        <w:trPr>
          <w:trHeight w:val="283"/>
        </w:trPr>
        <w:tc>
          <w:tcPr>
            <w:tcW w:w="1782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A2AF43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466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2A66B3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9B28DD5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1F8160D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16±2dBm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57292E4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377A0814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</w:tr>
      <w:tr w:rsidR="002B7471" w:rsidRPr="002B7471" w14:paraId="4717478E" w14:textId="77777777" w:rsidTr="0085769B">
        <w:trPr>
          <w:trHeight w:val="283"/>
        </w:trPr>
        <w:tc>
          <w:tcPr>
            <w:tcW w:w="1782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51620D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466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2B8787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6FB3B14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F1663FA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16±2dBm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906555F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305F866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20±2dBm</w:t>
            </w:r>
          </w:p>
        </w:tc>
      </w:tr>
      <w:tr w:rsidR="002B7471" w:rsidRPr="002B7471" w14:paraId="06DDD533" w14:textId="77777777" w:rsidTr="0085769B">
        <w:trPr>
          <w:trHeight w:val="283"/>
        </w:trPr>
        <w:tc>
          <w:tcPr>
            <w:tcW w:w="1782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20FF01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466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E3C333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HT80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3C43C57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A4BB404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16±2dBm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545D233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529DB2B6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19±2dBm</w:t>
            </w:r>
          </w:p>
        </w:tc>
      </w:tr>
      <w:tr w:rsidR="002B7471" w:rsidRPr="002B7471" w14:paraId="0E23AC0C" w14:textId="77777777" w:rsidTr="0085769B">
        <w:trPr>
          <w:trHeight w:val="283"/>
        </w:trPr>
        <w:tc>
          <w:tcPr>
            <w:tcW w:w="1782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48BA48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466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1F0AD7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HT160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DEF93CD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B05F412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14±2dBm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E710CC9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52046857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18±2dBm</w:t>
            </w:r>
          </w:p>
        </w:tc>
      </w:tr>
      <w:tr w:rsidR="002B7471" w:rsidRPr="002B7471" w14:paraId="5842D324" w14:textId="77777777" w:rsidTr="0085769B">
        <w:trPr>
          <w:trHeight w:val="283"/>
        </w:trPr>
        <w:tc>
          <w:tcPr>
            <w:tcW w:w="1782" w:type="dxa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8C050E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2.4G Receive Sensitivity</w:t>
            </w:r>
          </w:p>
        </w:tc>
        <w:tc>
          <w:tcPr>
            <w:tcW w:w="2466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AAA281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802.11b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C292673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11M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1B4DFB9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-87dBm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2F77CCB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1M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4B7B679D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-96dBm</w:t>
            </w:r>
          </w:p>
        </w:tc>
      </w:tr>
      <w:tr w:rsidR="002B7471" w:rsidRPr="002B7471" w14:paraId="75486C31" w14:textId="77777777" w:rsidTr="0085769B">
        <w:trPr>
          <w:trHeight w:val="283"/>
        </w:trPr>
        <w:tc>
          <w:tcPr>
            <w:tcW w:w="1782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AAF581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466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991F25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802.11g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84C9AA6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DD57B5D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-75dBm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1EA8D4F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1E3BC02E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-93dBm</w:t>
            </w:r>
          </w:p>
        </w:tc>
      </w:tr>
      <w:tr w:rsidR="002B7471" w:rsidRPr="002B7471" w14:paraId="7DF5BA77" w14:textId="77777777" w:rsidTr="0085769B">
        <w:trPr>
          <w:trHeight w:val="283"/>
        </w:trPr>
        <w:tc>
          <w:tcPr>
            <w:tcW w:w="1782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6B8F94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466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7023AB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415172F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8274B86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-73dBm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68951A3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D0D9ABB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-92dBm</w:t>
            </w:r>
          </w:p>
        </w:tc>
      </w:tr>
      <w:tr w:rsidR="002B7471" w:rsidRPr="002B7471" w14:paraId="3C31AC78" w14:textId="77777777" w:rsidTr="0085769B">
        <w:trPr>
          <w:trHeight w:val="283"/>
        </w:trPr>
        <w:tc>
          <w:tcPr>
            <w:tcW w:w="1782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FF72D2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466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E4CB6A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45C7548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A0C017A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-70dBm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9A1999B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78ECBE9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-89dBm</w:t>
            </w:r>
          </w:p>
        </w:tc>
      </w:tr>
      <w:tr w:rsidR="002B7471" w:rsidRPr="002B7471" w14:paraId="043B37D4" w14:textId="77777777" w:rsidTr="0085769B">
        <w:trPr>
          <w:trHeight w:val="283"/>
        </w:trPr>
        <w:tc>
          <w:tcPr>
            <w:tcW w:w="1782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B25720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466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C5572B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9ADDFB7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E6C5A2E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-64dBm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DCC635E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0CB9A7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-92dBm</w:t>
            </w:r>
          </w:p>
        </w:tc>
      </w:tr>
    </w:tbl>
    <w:p w14:paraId="196DF774" w14:textId="77777777" w:rsidR="002B7471" w:rsidRDefault="002B7471"/>
    <w:p w14:paraId="5EB66E7B" w14:textId="77777777" w:rsidR="002B7471" w:rsidRDefault="002B7471"/>
    <w:p w14:paraId="3827B1C9" w14:textId="77777777" w:rsidR="002B7471" w:rsidRDefault="002B7471"/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2324"/>
        <w:gridCol w:w="1701"/>
        <w:gridCol w:w="1843"/>
        <w:gridCol w:w="1417"/>
        <w:gridCol w:w="1701"/>
      </w:tblGrid>
      <w:tr w:rsidR="002B7471" w:rsidRPr="002B7471" w14:paraId="468C2E01" w14:textId="77777777" w:rsidTr="0085769B">
        <w:trPr>
          <w:trHeight w:val="283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D972BD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32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13BBBE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HT40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B161DE6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A85CB08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-61dBm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9CAE0E0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721CB96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-89dBm</w:t>
            </w:r>
          </w:p>
        </w:tc>
      </w:tr>
      <w:tr w:rsidR="002B7471" w:rsidRPr="002B7471" w14:paraId="06B17715" w14:textId="77777777" w:rsidTr="0085769B">
        <w:trPr>
          <w:trHeight w:val="283"/>
        </w:trPr>
        <w:tc>
          <w:tcPr>
            <w:tcW w:w="1782" w:type="dxa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CDC784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5G </w:t>
            </w:r>
            <w:r w:rsidRPr="002B7471"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  <w:t>Receive Sensitivity</w:t>
            </w:r>
          </w:p>
        </w:tc>
        <w:tc>
          <w:tcPr>
            <w:tcW w:w="232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6BBCB1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7328C72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942C974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-74dBm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2375163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F3A3288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-92dBm</w:t>
            </w:r>
          </w:p>
        </w:tc>
      </w:tr>
      <w:tr w:rsidR="002B7471" w:rsidRPr="002B7471" w14:paraId="23CEB059" w14:textId="77777777" w:rsidTr="0085769B">
        <w:trPr>
          <w:trHeight w:val="283"/>
        </w:trPr>
        <w:tc>
          <w:tcPr>
            <w:tcW w:w="1782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3214C7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2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540051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 xml:space="preserve">802.11n HT20 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69CFE18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FCC89F4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-73dBm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4D5280F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 xml:space="preserve">MCS0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06EC029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-90dBm</w:t>
            </w:r>
          </w:p>
        </w:tc>
      </w:tr>
      <w:tr w:rsidR="002B7471" w:rsidRPr="002B7471" w14:paraId="450025AB" w14:textId="77777777" w:rsidTr="0085769B">
        <w:trPr>
          <w:trHeight w:val="283"/>
        </w:trPr>
        <w:tc>
          <w:tcPr>
            <w:tcW w:w="1782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501CCD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2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6DAF79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9F1AE58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7BA2355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-70dBm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AEA6B03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 xml:space="preserve">MCS0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E184AF3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-87dBm</w:t>
            </w:r>
          </w:p>
        </w:tc>
      </w:tr>
      <w:tr w:rsidR="002B7471" w:rsidRPr="002B7471" w14:paraId="29588254" w14:textId="77777777" w:rsidTr="0085769B">
        <w:trPr>
          <w:trHeight w:val="283"/>
        </w:trPr>
        <w:tc>
          <w:tcPr>
            <w:tcW w:w="1782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B1DF59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2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D22516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HT20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BE588F9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FC472F9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-67dBm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E7BB557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 xml:space="preserve">MCS0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AE8A03F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-91dBm</w:t>
            </w:r>
          </w:p>
        </w:tc>
      </w:tr>
      <w:tr w:rsidR="002B7471" w:rsidRPr="002B7471" w14:paraId="66F6EF5F" w14:textId="77777777" w:rsidTr="0085769B">
        <w:trPr>
          <w:trHeight w:val="283"/>
        </w:trPr>
        <w:tc>
          <w:tcPr>
            <w:tcW w:w="1782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8CAA81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2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75F67A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HT40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67D511A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09D47C9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-63dBm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CD7AEE0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95CC4CF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-88dBm</w:t>
            </w:r>
          </w:p>
        </w:tc>
      </w:tr>
      <w:tr w:rsidR="002B7471" w:rsidRPr="002B7471" w14:paraId="18EF4BE8" w14:textId="77777777" w:rsidTr="0085769B">
        <w:trPr>
          <w:trHeight w:val="283"/>
        </w:trPr>
        <w:tc>
          <w:tcPr>
            <w:tcW w:w="1782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49F5DE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2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69FDC4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802.11ac HT80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7394A47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BE36C39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-60dBm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EBB85CB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B08BAB3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-84dBm</w:t>
            </w:r>
          </w:p>
        </w:tc>
      </w:tr>
      <w:tr w:rsidR="002B7471" w:rsidRPr="002B7471" w14:paraId="36B32064" w14:textId="77777777" w:rsidTr="0085769B">
        <w:trPr>
          <w:trHeight w:val="283"/>
        </w:trPr>
        <w:tc>
          <w:tcPr>
            <w:tcW w:w="1782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3FC5E5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2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97A806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HT20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115D31C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D50A659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-62dBm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A0A819D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01B69B6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-91dBm</w:t>
            </w:r>
          </w:p>
        </w:tc>
      </w:tr>
      <w:tr w:rsidR="002B7471" w:rsidRPr="002B7471" w14:paraId="19648743" w14:textId="77777777" w:rsidTr="0085769B">
        <w:trPr>
          <w:trHeight w:val="283"/>
        </w:trPr>
        <w:tc>
          <w:tcPr>
            <w:tcW w:w="1782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EE7BCB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2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0FC5FB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HT40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02B009C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CC30CA9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-59dBm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1C95469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3B81E06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-89dBm</w:t>
            </w:r>
          </w:p>
        </w:tc>
      </w:tr>
      <w:tr w:rsidR="002B7471" w:rsidRPr="002B7471" w14:paraId="22E44354" w14:textId="77777777" w:rsidTr="0085769B">
        <w:trPr>
          <w:trHeight w:val="283"/>
        </w:trPr>
        <w:tc>
          <w:tcPr>
            <w:tcW w:w="1782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A5E494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2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3ECBAF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HT80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F18C67F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483F2BD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-56dBm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5043F90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F073761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-86dBm</w:t>
            </w:r>
          </w:p>
        </w:tc>
      </w:tr>
      <w:tr w:rsidR="002B7471" w:rsidRPr="002B7471" w14:paraId="40DACB72" w14:textId="77777777" w:rsidTr="0085769B">
        <w:trPr>
          <w:trHeight w:val="283"/>
        </w:trPr>
        <w:tc>
          <w:tcPr>
            <w:tcW w:w="1782" w:type="dxa"/>
            <w:vMerge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F7C51C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24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51839D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802.11ax HT160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F32D99A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CD2D24B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-53dBm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EDA6FEB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048122" w14:textId="77777777" w:rsidR="002B7471" w:rsidRPr="002B7471" w:rsidRDefault="002B7471" w:rsidP="00661527">
            <w:pPr>
              <w:jc w:val="center"/>
              <w:rPr>
                <w:rFonts w:ascii="Arial" w:eastAsia="微软雅黑" w:hAnsi="Arial" w:cs="Arial"/>
                <w:bCs/>
                <w:color w:val="FF0000"/>
                <w:spacing w:val="2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-83dBm</w:t>
            </w:r>
          </w:p>
        </w:tc>
      </w:tr>
      <w:tr w:rsidR="002B7471" w:rsidRPr="002B7471" w14:paraId="78CCE56A" w14:textId="77777777" w:rsidTr="0085769B">
        <w:trPr>
          <w:trHeight w:val="283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BBA2F1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2.4G EVM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66B8D0" w14:textId="77777777" w:rsidR="002B7471" w:rsidRPr="002B7471" w:rsidRDefault="002B7471" w:rsidP="00661527">
            <w:pPr>
              <w:ind w:left="400" w:hangingChars="200" w:hanging="400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802.11b:≤-10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 dB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；</w:t>
            </w: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802.11g:≤-25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 dB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；</w:t>
            </w: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802.11n:≤-28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dB </w:t>
            </w: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; </w:t>
            </w:r>
            <w:r w:rsidRPr="002B7471"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  <w:t>802.11ax: ≤-35</w:t>
            </w: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 dB</w:t>
            </w:r>
          </w:p>
        </w:tc>
      </w:tr>
      <w:tr w:rsidR="002B7471" w:rsidRPr="002B7471" w14:paraId="6FF36C2D" w14:textId="77777777" w:rsidTr="0085769B">
        <w:trPr>
          <w:trHeight w:val="283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8A1C40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5G EVM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6AB01F" w14:textId="77777777" w:rsidR="002B7471" w:rsidRPr="002B7471" w:rsidRDefault="002B7471" w:rsidP="00661527">
            <w:pPr>
              <w:ind w:left="1400" w:hangingChars="700" w:hanging="1400"/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802.11a:≤-25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 dB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；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 </w:t>
            </w:r>
            <w:r w:rsidRPr="002B7471">
              <w:rPr>
                <w:rFonts w:ascii="Arial" w:eastAsia="微软雅黑" w:hAnsi="Arial" w:cs="Arial"/>
                <w:bCs/>
                <w:spacing w:val="20"/>
                <w:kern w:val="0"/>
                <w:sz w:val="16"/>
                <w:szCs w:val="16"/>
              </w:rPr>
              <w:t>802.11n:≤-28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 xml:space="preserve"> dB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；</w:t>
            </w:r>
            <w:r w:rsidRPr="002B7471"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  <w:t>802.11ac:≤-32</w:t>
            </w: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 dB ; </w:t>
            </w:r>
            <w:r w:rsidRPr="002B7471">
              <w:rPr>
                <w:rFonts w:ascii="Arial" w:eastAsia="微软雅黑" w:hAnsi="Arial" w:cs="Arial"/>
                <w:bCs/>
                <w:color w:val="000000"/>
                <w:spacing w:val="20"/>
                <w:kern w:val="0"/>
                <w:sz w:val="16"/>
                <w:szCs w:val="16"/>
              </w:rPr>
              <w:t>802.11ax:≤-35</w:t>
            </w: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 dB</w:t>
            </w:r>
          </w:p>
        </w:tc>
      </w:tr>
      <w:tr w:rsidR="002B7471" w:rsidRPr="002B7471" w14:paraId="7E8B5F11" w14:textId="77777777" w:rsidTr="0085769B">
        <w:trPr>
          <w:trHeight w:val="283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89EF29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ppm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A8D8A1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±20ppm</w:t>
            </w:r>
          </w:p>
        </w:tc>
      </w:tr>
      <w:tr w:rsidR="002B7471" w:rsidRPr="002B7471" w14:paraId="1BDA7301" w14:textId="77777777" w:rsidTr="0085769B">
        <w:trPr>
          <w:trHeight w:val="283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CB136D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WAN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B50700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1</w:t>
            </w: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个</w:t>
            </w: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10/100/1000M WAN, support 48V POE</w:t>
            </w:r>
          </w:p>
        </w:tc>
      </w:tr>
      <w:tr w:rsidR="002B7471" w:rsidRPr="002B7471" w14:paraId="20C56220" w14:textId="77777777" w:rsidTr="0085769B">
        <w:trPr>
          <w:trHeight w:val="283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7AA556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LAN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25A204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1</w:t>
            </w: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个</w:t>
            </w: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10/100/1000M LAN  </w:t>
            </w:r>
          </w:p>
        </w:tc>
      </w:tr>
      <w:tr w:rsidR="002B7471" w:rsidRPr="002B7471" w14:paraId="6C1A6E6F" w14:textId="77777777" w:rsidTr="0085769B">
        <w:trPr>
          <w:trHeight w:val="283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5223F7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Reset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3A995E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Reset*1</w:t>
            </w:r>
          </w:p>
        </w:tc>
      </w:tr>
      <w:tr w:rsidR="002B7471" w:rsidRPr="002B7471" w14:paraId="42670F61" w14:textId="77777777" w:rsidTr="0085769B">
        <w:trPr>
          <w:trHeight w:val="283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0B7682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Indicator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CE3F81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 w:themeColor="text1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Triple color(sys-red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，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2.4G-green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，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5.8G-blue)</w:t>
            </w:r>
          </w:p>
        </w:tc>
      </w:tr>
      <w:tr w:rsidR="002B7471" w:rsidRPr="002B7471" w14:paraId="49237DD4" w14:textId="77777777" w:rsidTr="0085769B">
        <w:trPr>
          <w:trHeight w:val="283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C5DC13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Power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988497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PoE 802.3af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，</w:t>
            </w: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DC2.0 12V</w:t>
            </w:r>
            <w:r w:rsidRPr="002B7471">
              <w:rPr>
                <w:rFonts w:ascii="Arial" w:eastAsia="微软雅黑" w:hAnsi="Arial" w:cs="Arial"/>
                <w:sz w:val="16"/>
                <w:szCs w:val="16"/>
              </w:rPr>
              <w:t>/1.5</w:t>
            </w: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A</w:t>
            </w: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，</w:t>
            </w:r>
          </w:p>
        </w:tc>
      </w:tr>
      <w:tr w:rsidR="002B7471" w:rsidRPr="002B7471" w14:paraId="0F8D27EE" w14:textId="77777777" w:rsidTr="0085769B">
        <w:trPr>
          <w:trHeight w:val="283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9F1A49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Max Power Consumption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C04E6A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&lt; 15W</w:t>
            </w:r>
          </w:p>
        </w:tc>
      </w:tr>
      <w:tr w:rsidR="002B7471" w:rsidRPr="002B7471" w14:paraId="49BFC3A0" w14:textId="77777777" w:rsidTr="0085769B">
        <w:trPr>
          <w:trHeight w:val="283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418CD5" w14:textId="77777777" w:rsidR="002B7471" w:rsidRPr="002B7471" w:rsidRDefault="002B7471" w:rsidP="00661527">
            <w:pPr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Size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C4AA23" w14:textId="77777777" w:rsidR="002B7471" w:rsidRPr="002B7471" w:rsidRDefault="002B7471" w:rsidP="00661527">
            <w:pPr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186mm × 186mm ×37mm</w:t>
            </w:r>
          </w:p>
        </w:tc>
      </w:tr>
      <w:tr w:rsidR="002B7471" w:rsidRPr="002B7471" w14:paraId="037D9255" w14:textId="77777777" w:rsidTr="0085769B">
        <w:trPr>
          <w:trHeight w:val="283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C0B2D4" w14:textId="77777777" w:rsidR="002B7471" w:rsidRPr="002B7471" w:rsidRDefault="002B7471" w:rsidP="00661527">
            <w:pPr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Weight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9969D2" w14:textId="77777777" w:rsidR="002B7471" w:rsidRPr="002B7471" w:rsidRDefault="002B7471" w:rsidP="00661527">
            <w:pPr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0.55kg</w:t>
            </w:r>
          </w:p>
        </w:tc>
      </w:tr>
      <w:tr w:rsidR="002B7471" w:rsidRPr="002B7471" w14:paraId="561B10D9" w14:textId="77777777" w:rsidTr="0085769B">
        <w:trPr>
          <w:trHeight w:val="283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636FB8" w14:textId="77777777" w:rsidR="002B7471" w:rsidRPr="002B7471" w:rsidRDefault="002B7471" w:rsidP="00661527">
            <w:pPr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Temperature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C19919" w14:textId="77777777" w:rsidR="002B7471" w:rsidRPr="002B7471" w:rsidRDefault="002B7471" w:rsidP="00661527">
            <w:pPr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Working: -20°C to 45°C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；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Storage: -40°C to 70°C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；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Humidity: 5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％～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95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％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(Non-Condensing)</w:t>
            </w:r>
          </w:p>
        </w:tc>
      </w:tr>
      <w:tr w:rsidR="002B7471" w:rsidRPr="002B7471" w14:paraId="2A6FF28A" w14:textId="77777777" w:rsidTr="0085769B">
        <w:trPr>
          <w:trHeight w:val="283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623A95" w14:textId="77777777" w:rsidR="002B7471" w:rsidRPr="002B7471" w:rsidRDefault="002B7471" w:rsidP="00661527">
            <w:pPr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ESD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6E5998" w14:textId="77777777" w:rsidR="002B7471" w:rsidRPr="002B7471" w:rsidRDefault="002B7471" w:rsidP="00661527">
            <w:pPr>
              <w:autoSpaceDE w:val="0"/>
              <w:autoSpaceDN w:val="0"/>
              <w:jc w:val="left"/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Air: +/-8K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，</w:t>
            </w: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Touch: +/-4K</w:t>
            </w:r>
          </w:p>
        </w:tc>
      </w:tr>
      <w:tr w:rsidR="002B7471" w:rsidRPr="002B7471" w14:paraId="09F3085E" w14:textId="77777777" w:rsidTr="0085769B">
        <w:trPr>
          <w:trHeight w:val="283"/>
        </w:trPr>
        <w:tc>
          <w:tcPr>
            <w:tcW w:w="1782" w:type="dxa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B85534" w14:textId="77777777" w:rsidR="002B7471" w:rsidRPr="002B7471" w:rsidRDefault="002B7471" w:rsidP="00661527">
            <w:pPr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Electrical Surge</w:t>
            </w:r>
          </w:p>
        </w:tc>
        <w:tc>
          <w:tcPr>
            <w:tcW w:w="8986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A960CA" w14:textId="77777777" w:rsidR="002B7471" w:rsidRPr="002B7471" w:rsidRDefault="002B7471" w:rsidP="00661527">
            <w:pPr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kern w:val="0"/>
                <w:sz w:val="16"/>
                <w:szCs w:val="16"/>
              </w:rPr>
              <w:t>Common Mode: 2K, Differential Mode: 1K</w:t>
            </w:r>
          </w:p>
        </w:tc>
      </w:tr>
    </w:tbl>
    <w:p w14:paraId="4B94AFAD" w14:textId="77777777" w:rsidR="002B7471" w:rsidRPr="002B7471" w:rsidRDefault="002B7471" w:rsidP="002B7471">
      <w:pPr>
        <w:rPr>
          <w:rFonts w:ascii="Arial" w:hAnsi="Arial" w:cs="Arial"/>
        </w:rPr>
      </w:pPr>
    </w:p>
    <w:p w14:paraId="67F06257" w14:textId="5328B02C" w:rsidR="002B7471" w:rsidRPr="002B7471" w:rsidRDefault="002B7471" w:rsidP="00B7681D">
      <w:pPr>
        <w:pStyle w:val="2"/>
        <w:spacing w:line="240" w:lineRule="auto"/>
        <w:rPr>
          <w:rFonts w:ascii="Arial" w:eastAsia="微软雅黑" w:hAnsi="Arial" w:cs="Arial"/>
          <w:color w:val="336030"/>
        </w:rPr>
      </w:pPr>
      <w:r w:rsidRPr="002B7471">
        <w:rPr>
          <w:rFonts w:ascii="Arial" w:eastAsia="微软雅黑" w:hAnsi="Arial" w:cs="Arial"/>
          <w:color w:val="336030"/>
        </w:rPr>
        <w:t>Firmware Specification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9"/>
        <w:gridCol w:w="8599"/>
      </w:tblGrid>
      <w:tr w:rsidR="002B7471" w:rsidRPr="002B7471" w14:paraId="08D31A91" w14:textId="77777777" w:rsidTr="0085769B">
        <w:trPr>
          <w:trHeight w:val="307"/>
        </w:trPr>
        <w:tc>
          <w:tcPr>
            <w:tcW w:w="2169" w:type="dxa"/>
            <w:vAlign w:val="center"/>
          </w:tcPr>
          <w:p w14:paraId="0BF98E75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bookmarkStart w:id="0" w:name="_Hlk66872940"/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Working Mode</w:t>
            </w:r>
          </w:p>
        </w:tc>
        <w:tc>
          <w:tcPr>
            <w:tcW w:w="8599" w:type="dxa"/>
            <w:vAlign w:val="center"/>
          </w:tcPr>
          <w:p w14:paraId="7FDAD2BA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Gateway, AP</w:t>
            </w:r>
          </w:p>
        </w:tc>
      </w:tr>
      <w:tr w:rsidR="002B7471" w:rsidRPr="002B7471" w14:paraId="139E234F" w14:textId="77777777" w:rsidTr="0085769B">
        <w:trPr>
          <w:trHeight w:val="288"/>
        </w:trPr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EDCDB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Wireless Functions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8F88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Multiple SSID functions: 2.4GHz: 4; 5.8GHz: 4.</w:t>
            </w:r>
          </w:p>
        </w:tc>
      </w:tr>
      <w:tr w:rsidR="002B7471" w:rsidRPr="002B7471" w14:paraId="7CCC9D39" w14:textId="77777777" w:rsidTr="0085769B">
        <w:trPr>
          <w:trHeight w:val="288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D4B71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FB4D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 xml:space="preserve">Support SSID hidden </w:t>
            </w:r>
          </w:p>
        </w:tc>
      </w:tr>
      <w:tr w:rsidR="002B7471" w:rsidRPr="002B7471" w14:paraId="24C105B8" w14:textId="77777777" w:rsidTr="0085769B">
        <w:trPr>
          <w:trHeight w:val="282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89542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E110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Support seamless roaming</w:t>
            </w:r>
          </w:p>
        </w:tc>
      </w:tr>
      <w:tr w:rsidR="002B7471" w:rsidRPr="002B7471" w14:paraId="740B8B65" w14:textId="77777777" w:rsidTr="0085769B">
        <w:trPr>
          <w:trHeight w:val="276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534B2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43C5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Support 5G Prior for a faster Ethernet.</w:t>
            </w:r>
          </w:p>
        </w:tc>
      </w:tr>
    </w:tbl>
    <w:p w14:paraId="5AFB61AC" w14:textId="77777777" w:rsidR="002B7471" w:rsidRDefault="002B7471"/>
    <w:p w14:paraId="1B4D4EC3" w14:textId="77777777" w:rsidR="002B7471" w:rsidRDefault="002B7471"/>
    <w:p w14:paraId="6A8C4217" w14:textId="77777777" w:rsidR="002B7471" w:rsidRDefault="002B7471"/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9"/>
        <w:gridCol w:w="8599"/>
      </w:tblGrid>
      <w:tr w:rsidR="002B7471" w:rsidRPr="002B7471" w14:paraId="13853752" w14:textId="77777777" w:rsidTr="0085769B">
        <w:trPr>
          <w:trHeight w:val="288"/>
        </w:trPr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F8FAF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1F49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Wireless Security: Open, WPA, WPA2PSK_TKIPAES, WAP2_EAP, WPA3</w:t>
            </w:r>
          </w:p>
        </w:tc>
      </w:tr>
      <w:tr w:rsidR="002B7471" w:rsidRPr="002B7471" w14:paraId="224039FD" w14:textId="77777777" w:rsidTr="0085769B">
        <w:trPr>
          <w:trHeight w:val="326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80BBE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78C0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Support MAC filter</w:t>
            </w:r>
          </w:p>
        </w:tc>
      </w:tr>
      <w:tr w:rsidR="002B7471" w:rsidRPr="002B7471" w14:paraId="7BDB5009" w14:textId="77777777" w:rsidTr="0085769B">
        <w:trPr>
          <w:trHeight w:val="307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D6964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E9EF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Support Wi-Fi time on/off to save energy</w:t>
            </w:r>
          </w:p>
        </w:tc>
      </w:tr>
      <w:tr w:rsidR="002B7471" w:rsidRPr="002B7471" w14:paraId="49510ACE" w14:textId="77777777" w:rsidTr="0085769B">
        <w:trPr>
          <w:trHeight w:val="285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A5DC9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ACE0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Support client isolation to improve the wireless stability</w:t>
            </w:r>
          </w:p>
        </w:tc>
      </w:tr>
      <w:tr w:rsidR="002B7471" w:rsidRPr="002B7471" w14:paraId="3E5287FD" w14:textId="77777777" w:rsidTr="0085769B">
        <w:trPr>
          <w:trHeight w:val="288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85D39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2C1F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Support RF power adjustable, adjust the RF power based on environment.</w:t>
            </w:r>
          </w:p>
        </w:tc>
      </w:tr>
      <w:tr w:rsidR="002B7471" w:rsidRPr="002B7471" w14:paraId="63A9D60F" w14:textId="77777777" w:rsidTr="0085769B">
        <w:trPr>
          <w:trHeight w:val="301"/>
        </w:trPr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CFDF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8B7C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Support user quantity limited, Max 64 users to access each band.</w:t>
            </w:r>
          </w:p>
        </w:tc>
      </w:tr>
      <w:tr w:rsidR="002B7471" w:rsidRPr="002B7471" w14:paraId="27A5988E" w14:textId="77777777" w:rsidTr="0085769B">
        <w:trPr>
          <w:trHeight w:val="265"/>
        </w:trPr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5D844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Networking Function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61DF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VLAN settings</w:t>
            </w:r>
          </w:p>
        </w:tc>
      </w:tr>
      <w:tr w:rsidR="002B7471" w:rsidRPr="002B7471" w14:paraId="6C68D613" w14:textId="77777777" w:rsidTr="0085769B">
        <w:trPr>
          <w:trHeight w:val="288"/>
        </w:trPr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52D6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87A6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Cloud access support in gateway mode</w:t>
            </w:r>
          </w:p>
        </w:tc>
      </w:tr>
      <w:tr w:rsidR="002B7471" w:rsidRPr="002B7471" w14:paraId="711BCB25" w14:textId="77777777" w:rsidTr="0085769B">
        <w:trPr>
          <w:trHeight w:val="320"/>
        </w:trPr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990E4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Device Management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2336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Back-up the configuration</w:t>
            </w:r>
          </w:p>
        </w:tc>
      </w:tr>
      <w:tr w:rsidR="002B7471" w:rsidRPr="002B7471" w14:paraId="4F56AF6B" w14:textId="77777777" w:rsidTr="0085769B">
        <w:trPr>
          <w:trHeight w:val="307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D4672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74ED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Restore the configuration</w:t>
            </w:r>
          </w:p>
        </w:tc>
      </w:tr>
      <w:tr w:rsidR="002B7471" w:rsidRPr="002B7471" w14:paraId="7FB04425" w14:textId="77777777" w:rsidTr="0085769B">
        <w:trPr>
          <w:trHeight w:val="301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47782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95B0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Reset to factory default</w:t>
            </w:r>
          </w:p>
        </w:tc>
      </w:tr>
      <w:tr w:rsidR="002B7471" w:rsidRPr="002B7471" w14:paraId="5D88DC40" w14:textId="77777777" w:rsidTr="0085769B">
        <w:trPr>
          <w:trHeight w:val="269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33D06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D324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Reboot the device: including time reboot or reboot immediately</w:t>
            </w:r>
          </w:p>
        </w:tc>
      </w:tr>
      <w:tr w:rsidR="002B7471" w:rsidRPr="002B7471" w14:paraId="78B5E708" w14:textId="77777777" w:rsidTr="0085769B">
        <w:trPr>
          <w:trHeight w:val="297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66AB9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357D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Admin management password modify</w:t>
            </w:r>
          </w:p>
        </w:tc>
      </w:tr>
      <w:tr w:rsidR="002B7471" w:rsidRPr="002B7471" w14:paraId="3AA85816" w14:textId="77777777" w:rsidTr="0085769B">
        <w:trPr>
          <w:trHeight w:val="326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D09F3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ACC8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Firmware upgrade</w:t>
            </w:r>
          </w:p>
        </w:tc>
      </w:tr>
      <w:tr w:rsidR="002B7471" w:rsidRPr="002B7471" w14:paraId="33E57FED" w14:textId="77777777" w:rsidTr="0085769B">
        <w:trPr>
          <w:trHeight w:val="301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81F54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C377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System log</w:t>
            </w:r>
          </w:p>
        </w:tc>
      </w:tr>
      <w:tr w:rsidR="002B7471" w:rsidRPr="002B7471" w14:paraId="74CB3952" w14:textId="77777777" w:rsidTr="0085769B">
        <w:trPr>
          <w:trHeight w:val="320"/>
        </w:trPr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7CD2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2FFA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Support firmware GUI web management, AC controller management, remote management and cloud management</w:t>
            </w:r>
          </w:p>
        </w:tc>
      </w:tr>
      <w:tr w:rsidR="002B7471" w:rsidRPr="002B7471" w14:paraId="4CE31335" w14:textId="77777777" w:rsidTr="0085769B">
        <w:trPr>
          <w:trHeight w:val="26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0523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Protocols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DD6A" w14:textId="77777777" w:rsidR="002B7471" w:rsidRPr="002B7471" w:rsidRDefault="002B7471" w:rsidP="00661527">
            <w:pPr>
              <w:jc w:val="left"/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</w:pPr>
            <w:r w:rsidRPr="002B7471">
              <w:rPr>
                <w:rFonts w:ascii="Arial" w:eastAsia="微软雅黑" w:hAnsi="Arial" w:cs="Arial"/>
                <w:bCs/>
                <w:color w:val="000000"/>
                <w:kern w:val="0"/>
                <w:sz w:val="16"/>
                <w:szCs w:val="16"/>
              </w:rPr>
              <w:t>IPv4</w:t>
            </w:r>
          </w:p>
        </w:tc>
      </w:tr>
      <w:bookmarkEnd w:id="0"/>
    </w:tbl>
    <w:p w14:paraId="3E64C114" w14:textId="77777777" w:rsidR="002B7471" w:rsidRPr="002B7471" w:rsidRDefault="002B7471" w:rsidP="002B7471">
      <w:pPr>
        <w:rPr>
          <w:rFonts w:ascii="Arial" w:hAnsi="Arial" w:cs="Arial"/>
        </w:rPr>
      </w:pPr>
    </w:p>
    <w:p w14:paraId="3A4FFA87" w14:textId="77777777" w:rsidR="002B7471" w:rsidRPr="002B7471" w:rsidRDefault="002B7471" w:rsidP="002B7471">
      <w:pPr>
        <w:rPr>
          <w:rFonts w:ascii="Arial" w:hAnsi="Arial" w:cs="Arial"/>
        </w:rPr>
      </w:pPr>
    </w:p>
    <w:p w14:paraId="294AD3DA" w14:textId="77777777" w:rsidR="002B7471" w:rsidRPr="002B7471" w:rsidRDefault="002B7471" w:rsidP="002B7471">
      <w:pPr>
        <w:rPr>
          <w:rFonts w:ascii="Arial" w:hAnsi="Arial" w:cs="Arial"/>
        </w:rPr>
      </w:pPr>
    </w:p>
    <w:p w14:paraId="36AE1EA0" w14:textId="77777777" w:rsidR="002B7471" w:rsidRPr="002B7471" w:rsidRDefault="002B7471" w:rsidP="002B7471">
      <w:pPr>
        <w:pStyle w:val="2"/>
        <w:rPr>
          <w:rFonts w:ascii="Arial" w:eastAsia="微软雅黑" w:hAnsi="Arial" w:cs="Arial"/>
          <w:color w:val="336030"/>
        </w:rPr>
      </w:pPr>
      <w:r w:rsidRPr="002B7471">
        <w:rPr>
          <w:rFonts w:ascii="Arial" w:eastAsia="微软雅黑" w:hAnsi="Arial" w:cs="Arial"/>
          <w:color w:val="336030"/>
        </w:rPr>
        <w:t>Interface</w:t>
      </w:r>
    </w:p>
    <w:p w14:paraId="50D99E17" w14:textId="77777777" w:rsidR="002B7471" w:rsidRPr="002B7471" w:rsidRDefault="002B7471" w:rsidP="002B7471">
      <w:pPr>
        <w:rPr>
          <w:rFonts w:ascii="Arial" w:hAnsi="Arial" w:cs="Arial"/>
        </w:rPr>
      </w:pPr>
      <w:r w:rsidRPr="002B7471">
        <w:rPr>
          <w:rFonts w:ascii="Arial" w:hAnsi="Arial" w:cs="Arial"/>
          <w:noProof/>
        </w:rPr>
        <w:drawing>
          <wp:inline distT="0" distB="0" distL="0" distR="0" wp14:anchorId="43C25E9A" wp14:editId="12B4004E">
            <wp:extent cx="6301105" cy="272034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2957C" w14:textId="77777777" w:rsidR="002B7471" w:rsidRDefault="002B7471" w:rsidP="002B7471">
      <w:pPr>
        <w:pStyle w:val="2"/>
        <w:rPr>
          <w:rFonts w:ascii="Arial" w:eastAsia="微软雅黑" w:hAnsi="Arial" w:cs="Arial"/>
        </w:rPr>
      </w:pPr>
    </w:p>
    <w:p w14:paraId="4792BA83" w14:textId="21D05D93" w:rsidR="002B7471" w:rsidRPr="002B7471" w:rsidRDefault="002B7471" w:rsidP="002B7471">
      <w:pPr>
        <w:pStyle w:val="2"/>
        <w:rPr>
          <w:rFonts w:ascii="Arial" w:eastAsia="微软雅黑" w:hAnsi="Arial" w:cs="Arial"/>
          <w:color w:val="336030"/>
        </w:rPr>
      </w:pPr>
      <w:r w:rsidRPr="002B7471">
        <w:rPr>
          <w:rFonts w:ascii="Arial" w:eastAsia="微软雅黑" w:hAnsi="Arial" w:cs="Arial"/>
          <w:color w:val="336030"/>
        </w:rPr>
        <w:t>Size</w:t>
      </w:r>
    </w:p>
    <w:p w14:paraId="630A0B7B" w14:textId="77777777" w:rsidR="002B7471" w:rsidRPr="002B7471" w:rsidRDefault="002B7471" w:rsidP="002B7471">
      <w:pPr>
        <w:rPr>
          <w:rFonts w:ascii="Arial" w:hAnsi="Arial" w:cs="Arial"/>
        </w:rPr>
      </w:pPr>
      <w:r w:rsidRPr="002B7471">
        <w:rPr>
          <w:rFonts w:ascii="Arial" w:hAnsi="Arial" w:cs="Arial"/>
          <w:noProof/>
        </w:rPr>
        <w:drawing>
          <wp:inline distT="0" distB="0" distL="0" distR="0" wp14:anchorId="1E7C7952" wp14:editId="2846EF1F">
            <wp:extent cx="6301105" cy="4126230"/>
            <wp:effectExtent l="0" t="0" r="10795" b="12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412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74A00" w14:textId="77777777" w:rsidR="002B7471" w:rsidRPr="002B7471" w:rsidRDefault="002B7471" w:rsidP="002B7471">
      <w:pPr>
        <w:rPr>
          <w:rFonts w:ascii="Arial" w:hAnsi="Arial" w:cs="Arial"/>
        </w:rPr>
      </w:pPr>
    </w:p>
    <w:p w14:paraId="7C8E8D15" w14:textId="77777777" w:rsidR="002B7471" w:rsidRPr="002B7471" w:rsidRDefault="002B7471" w:rsidP="002B7471">
      <w:pPr>
        <w:rPr>
          <w:rFonts w:ascii="Arial" w:hAnsi="Arial" w:cs="Arial"/>
        </w:rPr>
      </w:pPr>
    </w:p>
    <w:p w14:paraId="03C7497B" w14:textId="77777777" w:rsidR="002B7471" w:rsidRPr="002B7471" w:rsidRDefault="002B7471" w:rsidP="002B7471">
      <w:pPr>
        <w:rPr>
          <w:rFonts w:ascii="Arial" w:hAnsi="Arial" w:cs="Arial"/>
        </w:rPr>
      </w:pPr>
    </w:p>
    <w:p w14:paraId="0F5AA810" w14:textId="77777777" w:rsidR="002B7471" w:rsidRPr="002B7471" w:rsidRDefault="002B7471" w:rsidP="002B7471">
      <w:pPr>
        <w:rPr>
          <w:rFonts w:ascii="Arial" w:eastAsia="微软雅黑" w:hAnsi="Arial" w:cs="Arial"/>
        </w:rPr>
      </w:pPr>
    </w:p>
    <w:p w14:paraId="23EE2004" w14:textId="77777777" w:rsidR="002B7471" w:rsidRPr="002B7471" w:rsidRDefault="002B7471" w:rsidP="002B7471">
      <w:pPr>
        <w:rPr>
          <w:rFonts w:ascii="Arial" w:eastAsia="微软雅黑" w:hAnsi="Arial" w:cs="Arial"/>
        </w:rPr>
      </w:pPr>
    </w:p>
    <w:p w14:paraId="4C439793" w14:textId="77777777" w:rsidR="001D4830" w:rsidRPr="002B7471" w:rsidRDefault="001D4830" w:rsidP="0010412F">
      <w:pPr>
        <w:rPr>
          <w:rFonts w:ascii="Arial" w:hAnsi="Arial" w:cs="Arial"/>
        </w:rPr>
      </w:pPr>
    </w:p>
    <w:sectPr w:rsidR="001D4830" w:rsidRPr="002B7471" w:rsidSect="000B4C62">
      <w:headerReference w:type="default" r:id="rId10"/>
      <w:footerReference w:type="default" r:id="rId11"/>
      <w:pgSz w:w="11906" w:h="16838"/>
      <w:pgMar w:top="567" w:right="567" w:bottom="567" w:left="567" w:header="567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7864D" w14:textId="77777777" w:rsidR="00F452DB" w:rsidRDefault="00F452DB" w:rsidP="000B4C62">
      <w:r>
        <w:separator/>
      </w:r>
    </w:p>
  </w:endnote>
  <w:endnote w:type="continuationSeparator" w:id="0">
    <w:p w14:paraId="7871BA53" w14:textId="77777777" w:rsidR="00F452DB" w:rsidRDefault="00F452DB" w:rsidP="000B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99988" w14:textId="77777777" w:rsidR="000B4C62" w:rsidRPr="00E17788" w:rsidRDefault="000B4C62" w:rsidP="000B4C62">
    <w:pPr>
      <w:ind w:firstLineChars="200" w:firstLine="300"/>
      <w:rPr>
        <w:rFonts w:ascii="Arial" w:hAnsi="Arial" w:cs="Arial"/>
        <w:sz w:val="15"/>
        <w:szCs w:val="15"/>
      </w:rPr>
    </w:pPr>
    <w:r w:rsidRPr="00A420A7">
      <w:rPr>
        <w:rFonts w:ascii="宋体" w:hAnsi="宋体" w:hint="eastAsia"/>
        <w:sz w:val="15"/>
        <w:szCs w:val="15"/>
      </w:rPr>
      <w:t>※</w:t>
    </w:r>
    <w:r w:rsidRPr="00A420A7">
      <w:rPr>
        <w:rFonts w:ascii="Arial" w:hAnsi="Arial" w:cs="Arial"/>
        <w:sz w:val="15"/>
        <w:szCs w:val="15"/>
      </w:rPr>
      <w:t>Specifications subject to change without notice</w:t>
    </w:r>
  </w:p>
  <w:p w14:paraId="35643E92" w14:textId="2902430C" w:rsidR="000B4C62" w:rsidRPr="000B4C62" w:rsidRDefault="000B4C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F5D51" w14:textId="77777777" w:rsidR="00F452DB" w:rsidRDefault="00F452DB" w:rsidP="000B4C62">
      <w:r>
        <w:separator/>
      </w:r>
    </w:p>
  </w:footnote>
  <w:footnote w:type="continuationSeparator" w:id="0">
    <w:p w14:paraId="3BB5FEEB" w14:textId="77777777" w:rsidR="00F452DB" w:rsidRDefault="00F452DB" w:rsidP="000B4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ABF11" w14:textId="56D2F63B" w:rsidR="004F21CE" w:rsidRPr="000B4C62" w:rsidRDefault="000B4C62" w:rsidP="000B4C62"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CCE9278" wp14:editId="38C94F7F">
              <wp:simplePos x="0" y="0"/>
              <wp:positionH relativeFrom="column">
                <wp:posOffset>-1127125</wp:posOffset>
              </wp:positionH>
              <wp:positionV relativeFrom="paragraph">
                <wp:posOffset>-775335</wp:posOffset>
              </wp:positionV>
              <wp:extent cx="11173460" cy="11268075"/>
              <wp:effectExtent l="0" t="266700" r="0" b="523875"/>
              <wp:wrapNone/>
              <wp:docPr id="2126146577" name="组合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173460" cy="11268075"/>
                        <a:chOff x="0" y="0"/>
                        <a:chExt cx="11173631" cy="11267882"/>
                      </a:xfrm>
                    </wpg:grpSpPr>
                    <wps:wsp>
                      <wps:cNvPr id="202144488" name="矩形 4"/>
                      <wps:cNvSpPr/>
                      <wps:spPr>
                        <a:xfrm rot="20928941">
                          <a:off x="205077" y="0"/>
                          <a:ext cx="2757805" cy="657225"/>
                        </a:xfrm>
                        <a:prstGeom prst="rect">
                          <a:avLst/>
                        </a:prstGeom>
                        <a:solidFill>
                          <a:srgbClr val="33603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8539849" name="矩形 4"/>
                      <wps:cNvSpPr/>
                      <wps:spPr>
                        <a:xfrm rot="20928941">
                          <a:off x="0" y="674039"/>
                          <a:ext cx="3975100" cy="67310"/>
                        </a:xfrm>
                        <a:prstGeom prst="rect">
                          <a:avLst/>
                        </a:prstGeom>
                        <a:solidFill>
                          <a:srgbClr val="AAB33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21336957" name="图片 7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383527" y="949850"/>
                          <a:ext cx="438150" cy="3651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06303984" name="图片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384897" y="973704"/>
                          <a:ext cx="1209675" cy="29654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946484208" name="组合 11"/>
                      <wpg:cNvGrpSpPr/>
                      <wpg:grpSpPr>
                        <a:xfrm rot="10800000">
                          <a:off x="3570135" y="10494894"/>
                          <a:ext cx="7603496" cy="772988"/>
                          <a:chOff x="0" y="0"/>
                          <a:chExt cx="7603496" cy="772988"/>
                        </a:xfrm>
                      </wpg:grpSpPr>
                      <wps:wsp>
                        <wps:cNvPr id="2030976244" name="矩形 4"/>
                        <wps:cNvSpPr/>
                        <wps:spPr>
                          <a:xfrm rot="20928941">
                            <a:off x="209881" y="0"/>
                            <a:ext cx="5275077" cy="657225"/>
                          </a:xfrm>
                          <a:prstGeom prst="rect">
                            <a:avLst/>
                          </a:prstGeom>
                          <a:solidFill>
                            <a:srgbClr val="33603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569962" name="矩形 4"/>
                        <wps:cNvSpPr/>
                        <wps:spPr>
                          <a:xfrm rot="20928941">
                            <a:off x="0" y="705678"/>
                            <a:ext cx="7603496" cy="67310"/>
                          </a:xfrm>
                          <a:prstGeom prst="rect">
                            <a:avLst/>
                          </a:prstGeom>
                          <a:solidFill>
                            <a:srgbClr val="AAB33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87114E" id="组合 8" o:spid="_x0000_s1026" style="position:absolute;left:0;text-align:left;margin-left:-88.75pt;margin-top:-61.05pt;width:879.8pt;height:887.25pt;z-index:251658240" coordsize="111736,112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">
              <v:rect id="矩形 4" o:spid="_x0000_s1027" style="position:absolute;left:2050;width:27578;height:6572;rotation:-73297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" fillcolor="#336030" stroked="f" strokeweight="2pt"/>
              <v:rect id="矩形 4" o:spid="_x0000_s1028" style="position:absolute;top:6740;width:39751;height:673;rotation:-73297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" fillcolor="#aab336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7" o:spid="_x0000_s1029" type="#_x0000_t75" style="position:absolute;left:13835;top:9498;width:4381;height:3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">
                <v:imagedata r:id="rId3" o:title=""/>
              </v:shape>
              <v:shape id="图片 10" o:spid="_x0000_s1030" type="#_x0000_t75" style="position:absolute;left:63848;top:9737;width:12097;height:2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">
                <v:imagedata r:id="rId4" o:title=""/>
              </v:shape>
              <v:group id="组合 11" o:spid="_x0000_s1031" style="position:absolute;left:35701;top:104948;width:76035;height:7730;rotation:180" coordsize="76034,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">
                <v:rect id="矩形 4" o:spid="_x0000_s1032" style="position:absolute;left:2098;width:52751;height:6572;rotation:-73297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" fillcolor="#336030" stroked="f" strokeweight="2pt"/>
                <v:rect id="矩形 4" o:spid="_x0000_s1033" style="position:absolute;top:7056;width:76034;height:673;rotation:-73297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" fillcolor="#aab336" stroked="f" strokeweight="2pt"/>
              </v:group>
            </v:group>
          </w:pict>
        </mc:Fallback>
      </mc:AlternateContent>
    </w:r>
    <w:r>
      <w:rPr>
        <w:rFonts w:hint="eastAsia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EE77909"/>
    <w:multiLevelType w:val="singleLevel"/>
    <w:tmpl w:val="CEE7790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47386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62"/>
    <w:rsid w:val="0001779B"/>
    <w:rsid w:val="00026D98"/>
    <w:rsid w:val="000B4C62"/>
    <w:rsid w:val="000D28BC"/>
    <w:rsid w:val="0010412F"/>
    <w:rsid w:val="001826E8"/>
    <w:rsid w:val="001D4830"/>
    <w:rsid w:val="001F1EDF"/>
    <w:rsid w:val="002B7471"/>
    <w:rsid w:val="00306CBB"/>
    <w:rsid w:val="003900CC"/>
    <w:rsid w:val="003A48C2"/>
    <w:rsid w:val="004A57BA"/>
    <w:rsid w:val="004D36CF"/>
    <w:rsid w:val="004D7122"/>
    <w:rsid w:val="004E745C"/>
    <w:rsid w:val="004F21CE"/>
    <w:rsid w:val="005E4CC6"/>
    <w:rsid w:val="006722A8"/>
    <w:rsid w:val="007028DB"/>
    <w:rsid w:val="007B4E5B"/>
    <w:rsid w:val="007E3C6F"/>
    <w:rsid w:val="007F6883"/>
    <w:rsid w:val="0085769B"/>
    <w:rsid w:val="009E3A8E"/>
    <w:rsid w:val="00A22622"/>
    <w:rsid w:val="00B7681D"/>
    <w:rsid w:val="00BB061C"/>
    <w:rsid w:val="00C3313C"/>
    <w:rsid w:val="00C851FF"/>
    <w:rsid w:val="00CE1150"/>
    <w:rsid w:val="00D93940"/>
    <w:rsid w:val="00DD0992"/>
    <w:rsid w:val="00ED44DF"/>
    <w:rsid w:val="00F1697E"/>
    <w:rsid w:val="00F4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46EA1"/>
  <w15:chartTrackingRefBased/>
  <w15:docId w15:val="{9CE43919-97AB-4B7E-842F-3B43537A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C62"/>
    <w:pPr>
      <w:widowControl w:val="0"/>
      <w:jc w:val="both"/>
    </w:pPr>
    <w:rPr>
      <w:rFonts w:ascii="Calibri" w:eastAsia="宋体" w:hAnsi="Calibri" w:cs="黑体"/>
    </w:rPr>
  </w:style>
  <w:style w:type="paragraph" w:styleId="2">
    <w:name w:val="heading 2"/>
    <w:basedOn w:val="a"/>
    <w:next w:val="a"/>
    <w:link w:val="20"/>
    <w:uiPriority w:val="9"/>
    <w:unhideWhenUsed/>
    <w:qFormat/>
    <w:rsid w:val="002B747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autoRedefine/>
    <w:uiPriority w:val="99"/>
    <w:unhideWhenUsed/>
    <w:qFormat/>
    <w:rsid w:val="000B4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0B4C62"/>
    <w:rPr>
      <w:rFonts w:ascii="Calibri" w:eastAsia="宋体" w:hAnsi="Calibri" w:cs="黑体"/>
      <w:sz w:val="18"/>
      <w:szCs w:val="18"/>
    </w:rPr>
  </w:style>
  <w:style w:type="table" w:styleId="a5">
    <w:name w:val="Table Grid"/>
    <w:basedOn w:val="a1"/>
    <w:autoRedefine/>
    <w:uiPriority w:val="59"/>
    <w:qFormat/>
    <w:rsid w:val="000B4C6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B4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B4C62"/>
    <w:rPr>
      <w:rFonts w:ascii="Calibri" w:eastAsia="宋体" w:hAnsi="Calibri" w:cs="黑体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2B747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mervin chen</dc:creator>
  <cp:keywords/>
  <dc:description/>
  <cp:lastModifiedBy>mervin chen</cp:lastModifiedBy>
  <cp:revision>8</cp:revision>
  <dcterms:created xsi:type="dcterms:W3CDTF">2024-11-12T08:24:00Z</dcterms:created>
  <dcterms:modified xsi:type="dcterms:W3CDTF">2024-11-13T01:24:00Z</dcterms:modified>
</cp:coreProperties>
</file>